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numPr>
          <w:ilvl w:val="0"/>
          <w:numId w:val="0"/>
        </w:numPr>
        <w:spacing w:after="192"/>
        <w:ind w:leftChars="0"/>
        <w:jc w:val="left"/>
        <w:rPr>
          <w:rFonts w:hint="eastAsia"/>
          <w:b/>
          <w:bCs/>
          <w:color w:val="0000FF"/>
          <w:kern w:val="0"/>
          <w:szCs w:val="21"/>
          <w:lang w:val="en-US" w:eastAsia="zh-Hans"/>
        </w:rPr>
      </w:pPr>
      <w:bookmarkStart w:id="0" w:name="_GoBack"/>
      <w:bookmarkEnd w:id="0"/>
      <w:r>
        <w:drawing>
          <wp:inline distT="0" distB="0" distL="114300" distR="114300">
            <wp:extent cx="5265420" cy="3254375"/>
            <wp:effectExtent l="0" t="0" r="17780" b="222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
                    <a:stretch>
                      <a:fillRect/>
                    </a:stretch>
                  </pic:blipFill>
                  <pic:spPr>
                    <a:xfrm>
                      <a:off x="0" y="0"/>
                      <a:ext cx="5265420" cy="3254375"/>
                    </a:xfrm>
                    <a:prstGeom prst="rect">
                      <a:avLst/>
                    </a:prstGeom>
                    <a:noFill/>
                    <a:ln w="9525">
                      <a:noFill/>
                    </a:ln>
                  </pic:spPr>
                </pic:pic>
              </a:graphicData>
            </a:graphic>
          </wp:inline>
        </w:drawing>
      </w:r>
    </w:p>
    <w:p>
      <w:pPr>
        <w:widowControl/>
        <w:numPr>
          <w:ilvl w:val="0"/>
          <w:numId w:val="0"/>
        </w:numPr>
        <w:spacing w:after="192"/>
        <w:ind w:leftChars="0"/>
        <w:jc w:val="left"/>
        <w:rPr>
          <w:rFonts w:hint="eastAsia"/>
          <w:b/>
          <w:bCs/>
          <w:color w:val="0000FF"/>
          <w:kern w:val="0"/>
          <w:szCs w:val="21"/>
        </w:rPr>
      </w:pPr>
      <w:r>
        <w:rPr>
          <w:rFonts w:hint="eastAsia"/>
          <w:b/>
          <w:bCs/>
          <w:color w:val="0000FF"/>
          <w:kern w:val="0"/>
          <w:szCs w:val="21"/>
          <w:lang w:val="en-US" w:eastAsia="zh-Hans"/>
        </w:rPr>
        <w:t>·</w:t>
      </w:r>
      <w:r>
        <w:rPr>
          <w:rFonts w:hint="eastAsia"/>
          <w:b/>
          <w:bCs/>
          <w:color w:val="0000FF"/>
          <w:kern w:val="0"/>
          <w:szCs w:val="21"/>
        </w:rPr>
        <w:t>强大的古代中国为什么在近代前夕停滞不前？</w:t>
      </w:r>
    </w:p>
    <w:p>
      <w:pPr>
        <w:widowControl/>
        <w:spacing w:after="192"/>
        <w:ind w:firstLine="420" w:firstLineChars="200"/>
        <w:jc w:val="left"/>
        <w:rPr>
          <w:rFonts w:hint="eastAsia"/>
          <w:b/>
          <w:bCs/>
          <w:color w:val="333333"/>
          <w:kern w:val="0"/>
          <w:szCs w:val="21"/>
        </w:rPr>
      </w:pPr>
      <w:r>
        <w:rPr>
          <w:rFonts w:hint="eastAsia"/>
          <w:b/>
          <w:bCs/>
          <w:color w:val="333333"/>
          <w:kern w:val="0"/>
          <w:szCs w:val="21"/>
        </w:rPr>
        <w:t>国内：</w:t>
      </w:r>
      <w:r>
        <w:rPr>
          <w:rFonts w:hint="eastAsia"/>
          <w:bCs/>
          <w:color w:val="333333"/>
          <w:kern w:val="0"/>
          <w:szCs w:val="21"/>
        </w:rPr>
        <w:t>经济上，在中国封建社会的经济中，封建地主地所有制经济占主导地位。自给自足的自然经济占主导地位，束缚和限制了生产力的发展。重农抑商的政策，阻碍了商品经济的发展。（</w:t>
      </w:r>
      <w:r>
        <w:rPr>
          <w:rFonts w:hint="eastAsia" w:ascii="宋体" w:hAnsi="宋体"/>
          <w:bCs/>
          <w:szCs w:val="21"/>
        </w:rPr>
        <w:t>赋税制度的改革与</w:t>
      </w:r>
      <w:r>
        <w:rPr>
          <w:rFonts w:hint="eastAsia" w:ascii="宋体" w:hAnsi="宋体"/>
          <w:szCs w:val="21"/>
        </w:rPr>
        <w:t>资本主义萌芽的产生及缓慢发展。）</w:t>
      </w:r>
    </w:p>
    <w:p>
      <w:pPr>
        <w:spacing w:line="324" w:lineRule="auto"/>
        <w:ind w:firstLine="420" w:firstLineChars="200"/>
        <w:rPr>
          <w:rFonts w:hint="eastAsia"/>
          <w:szCs w:val="21"/>
        </w:rPr>
      </w:pPr>
      <w:r>
        <w:rPr>
          <w:rFonts w:hint="eastAsia"/>
          <w:bCs/>
          <w:color w:val="333333"/>
          <w:kern w:val="0"/>
          <w:szCs w:val="21"/>
        </w:rPr>
        <w:t>政治上，中国封建社会政治的基本特征是实行高度中央集权的封建君主专制制度。社会特点是族权和政权相结合的封建宗法等级制度。清朝时期</w:t>
      </w:r>
      <w:r>
        <w:rPr>
          <w:rFonts w:hint="eastAsia" w:ascii="宋体" w:hAnsi="宋体"/>
          <w:szCs w:val="21"/>
        </w:rPr>
        <w:t>封建君主专制的空前加强并发展到顶峰，采用非常规的手段来控制官员和百姓。</w:t>
      </w:r>
    </w:p>
    <w:p>
      <w:pPr>
        <w:widowControl/>
        <w:spacing w:after="192"/>
        <w:ind w:firstLine="420" w:firstLineChars="200"/>
        <w:jc w:val="left"/>
        <w:rPr>
          <w:rFonts w:hint="eastAsia"/>
          <w:bCs/>
          <w:color w:val="333333"/>
          <w:kern w:val="0"/>
          <w:szCs w:val="21"/>
        </w:rPr>
      </w:pPr>
      <w:r>
        <w:rPr>
          <w:rFonts w:hint="eastAsia"/>
          <w:bCs/>
          <w:color w:val="333333"/>
          <w:kern w:val="0"/>
          <w:szCs w:val="21"/>
        </w:rPr>
        <w:t>文化上，中国封建社会的文化思想体系以儒家思想为核心，实行文化专制主义。特别是科举制度带来的弊端越来越来大。</w:t>
      </w:r>
    </w:p>
    <w:p>
      <w:pPr>
        <w:widowControl/>
        <w:spacing w:after="192"/>
        <w:ind w:firstLine="420" w:firstLineChars="200"/>
        <w:jc w:val="left"/>
        <w:rPr>
          <w:rFonts w:hint="eastAsia"/>
          <w:bCs/>
          <w:color w:val="333333"/>
          <w:kern w:val="0"/>
          <w:szCs w:val="21"/>
        </w:rPr>
      </w:pPr>
      <w:r>
        <w:rPr>
          <w:rFonts w:hint="eastAsia"/>
          <w:bCs/>
          <w:color w:val="333333"/>
          <w:kern w:val="0"/>
          <w:szCs w:val="21"/>
        </w:rPr>
        <w:t>军事上，由于长期闭关锁国，“天朝上国”思想巩固，封建王朝发展的主要还是比较原始的军队，而西方的洋枪洋炮中国的武器根本没法对付。军队军纪涣散，特别是清朝末期，吸食鸦片让中国的军队战斗力大大削弱。</w:t>
      </w:r>
    </w:p>
    <w:p>
      <w:pPr>
        <w:widowControl/>
        <w:spacing w:after="192"/>
        <w:ind w:firstLine="420" w:firstLineChars="200"/>
        <w:jc w:val="left"/>
        <w:rPr>
          <w:rFonts w:hint="eastAsia"/>
          <w:bCs/>
          <w:color w:val="333333"/>
          <w:kern w:val="0"/>
          <w:szCs w:val="21"/>
        </w:rPr>
      </w:pPr>
      <w:r>
        <w:rPr>
          <w:rFonts w:hint="eastAsia"/>
          <w:b/>
          <w:bCs/>
          <w:color w:val="333333"/>
          <w:kern w:val="0"/>
          <w:szCs w:val="21"/>
        </w:rPr>
        <w:t>国外：</w:t>
      </w:r>
      <w:r>
        <w:rPr>
          <w:rFonts w:hint="eastAsia"/>
          <w:bCs/>
          <w:color w:val="333333"/>
          <w:kern w:val="0"/>
          <w:szCs w:val="21"/>
        </w:rPr>
        <w:t>经济上，西方的资本主义已经产生、发展，西方殖民主义势力也随之向外扩张；工业革命也在西方国家产生（1640年的英国资产阶级革命标志着世界历史开始进入资本主义时代）。</w:t>
      </w:r>
    </w:p>
    <w:p>
      <w:pPr>
        <w:widowControl/>
        <w:spacing w:after="192"/>
        <w:ind w:firstLine="420" w:firstLineChars="200"/>
        <w:jc w:val="left"/>
        <w:rPr>
          <w:rFonts w:hint="eastAsia"/>
          <w:bCs/>
          <w:color w:val="333333"/>
          <w:kern w:val="0"/>
          <w:szCs w:val="21"/>
        </w:rPr>
      </w:pPr>
      <w:r>
        <w:rPr>
          <w:rFonts w:hint="eastAsia"/>
          <w:bCs/>
          <w:color w:val="333333"/>
          <w:kern w:val="0"/>
          <w:szCs w:val="21"/>
        </w:rPr>
        <w:t>文化上，启蒙思想和文艺复兴运动为欧洲资本主义的产生做了思想上的准备。</w:t>
      </w:r>
    </w:p>
    <w:p>
      <w:pPr>
        <w:widowControl/>
        <w:pBdr>
          <w:bottom w:val="single" w:color="auto" w:sz="6" w:space="1"/>
        </w:pBdr>
        <w:spacing w:after="192"/>
        <w:ind w:firstLine="420" w:firstLineChars="200"/>
        <w:jc w:val="left"/>
        <w:rPr>
          <w:rFonts w:hint="eastAsia"/>
          <w:bCs/>
          <w:color w:val="333333"/>
          <w:kern w:val="0"/>
          <w:szCs w:val="21"/>
          <w:lang w:val="en-US" w:eastAsia="zh-Hans"/>
        </w:rPr>
      </w:pPr>
      <w:r>
        <w:rPr>
          <w:rFonts w:hint="eastAsia"/>
          <w:bCs/>
          <w:color w:val="333333"/>
          <w:kern w:val="0"/>
          <w:szCs w:val="21"/>
        </w:rPr>
        <w:t>中国的闭关锁国政策严重阻碍了中国的发展，封建主义已经发展到鼎盛时期，在慢慢退化的过程中顺应历史的潮流，资本主义开始发展。</w:t>
      </w:r>
    </w:p>
    <w:p>
      <w:pPr>
        <w:keepNext w:val="0"/>
        <w:keepLines w:val="0"/>
        <w:widowControl/>
        <w:suppressLineNumbers w:val="0"/>
        <w:jc w:val="left"/>
        <w:rPr>
          <w:rFonts w:hint="eastAsia" w:ascii="宋体" w:hAnsi="宋体" w:eastAsia="宋体" w:cs="宋体"/>
          <w:color w:val="0000FF"/>
          <w:kern w:val="0"/>
          <w:sz w:val="24"/>
          <w:szCs w:val="24"/>
          <w:lang w:val="en-US" w:eastAsia="zh-Hans" w:bidi="ar"/>
        </w:rPr>
      </w:pPr>
      <w:r>
        <w:rPr>
          <w:rFonts w:hint="eastAsia" w:ascii="宋体" w:hAnsi="宋体" w:eastAsia="宋体" w:cs="宋体"/>
          <w:color w:val="0000FF"/>
          <w:kern w:val="0"/>
          <w:sz w:val="24"/>
          <w:szCs w:val="24"/>
          <w:lang w:val="en-US" w:eastAsia="zh-Hans" w:bidi="ar"/>
        </w:rPr>
        <w:t>·进步还是无奈：如何理解鸦片战争以来清政府“守约”变迁与过程？</w:t>
      </w: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（立足于当时与今天的视角）</w:t>
      </w:r>
    </w:p>
    <w:p>
      <w:pPr>
        <w:keepNext w:val="0"/>
        <w:keepLines w:val="0"/>
        <w:widowControl/>
        <w:suppressLineNumbers w:val="0"/>
        <w:jc w:val="left"/>
      </w:pPr>
      <w:r>
        <w:rPr>
          <w:rFonts w:ascii="宋体" w:hAnsi="宋体" w:eastAsia="宋体" w:cs="宋体"/>
          <w:kern w:val="0"/>
          <w:sz w:val="24"/>
          <w:szCs w:val="24"/>
          <w:lang w:val="en-US" w:eastAsia="zh-CN" w:bidi="ar"/>
        </w:rPr>
        <w:t>两次鸦片战争之间, 为维持天朝 体制和闭关状态, 清政府主要是要求对方守约, 并有着暗地摆脱条约约束的 明显意图;第二次鸦片战争爆发后发生变化, 产生了要求自己守约的趋向, 到 同治初年以潮州入城事件为转机, 逐渐确立了重视履行条约义务的主体意识。 马嘉理案发生后, 清政府更加注重履行条约义务, 开始采取措施, 加强地方官的守约意识。 除了向各省和基层衙门颁发条约之外, 并从制度上加强地方官的守约意识。 纵观清政府的守约方针及其演变 ,我们可以从中得到以下结 论和启示</w:t>
      </w:r>
      <w:r>
        <w:rPr>
          <w:rFonts w:hint="eastAsia" w:ascii="宋体" w:hAnsi="宋体" w:eastAsia="宋体" w:cs="宋体"/>
          <w:kern w:val="0"/>
          <w:sz w:val="24"/>
          <w:szCs w:val="24"/>
          <w:lang w:val="en-US" w:eastAsia="zh-Hans" w:bidi="ar"/>
        </w:rPr>
        <w:t>。</w:t>
      </w:r>
      <w:r>
        <w:rPr>
          <w:rFonts w:ascii="宋体" w:hAnsi="宋体" w:eastAsia="宋体" w:cs="宋体"/>
          <w:kern w:val="0"/>
          <w:sz w:val="24"/>
          <w:szCs w:val="24"/>
          <w:lang w:val="en-US" w:eastAsia="zh-CN" w:bidi="ar"/>
        </w:rPr>
        <w:t>清政府确立守约方针 ,并非一件能够按照自己的主观意志来决定的事情 ,这是无可奈何的选择</w:t>
      </w:r>
      <w:r>
        <w:rPr>
          <w:rFonts w:hint="eastAsia" w:ascii="宋体" w:hAnsi="宋体" w:eastAsia="宋体" w:cs="宋体"/>
          <w:kern w:val="0"/>
          <w:sz w:val="24"/>
          <w:szCs w:val="24"/>
          <w:lang w:val="en-US" w:eastAsia="zh-Hans" w:bidi="ar"/>
        </w:rPr>
        <w:t>；</w:t>
      </w:r>
      <w:r>
        <w:rPr>
          <w:rFonts w:ascii="宋体" w:hAnsi="宋体" w:eastAsia="宋体" w:cs="宋体"/>
          <w:kern w:val="0"/>
          <w:sz w:val="24"/>
          <w:szCs w:val="24"/>
          <w:lang w:val="en-US" w:eastAsia="zh-CN" w:bidi="ar"/>
        </w:rPr>
        <w:t>这种选择归根结底是从自身利益出发</w:t>
      </w:r>
      <w:r>
        <w:rPr>
          <w:rFonts w:hint="eastAsia" w:ascii="宋体" w:hAnsi="宋体" w:eastAsia="宋体" w:cs="宋体"/>
          <w:kern w:val="0"/>
          <w:sz w:val="24"/>
          <w:szCs w:val="24"/>
          <w:lang w:val="en-US" w:eastAsia="zh-Hans" w:bidi="ar"/>
        </w:rPr>
        <w:t>。</w:t>
      </w:r>
      <w:r>
        <w:rPr>
          <w:rFonts w:ascii="宋体" w:hAnsi="宋体" w:eastAsia="宋体" w:cs="宋体"/>
          <w:kern w:val="0"/>
          <w:sz w:val="24"/>
          <w:szCs w:val="24"/>
          <w:lang w:val="en-US" w:eastAsia="zh-CN" w:bidi="ar"/>
        </w:rPr>
        <w:t>信守条约只是清政府的外交方针之一, 中国国势每况愈下,其原因并不在于实行了这一方针。守护尚未丧失的国家权益 , 除了要求列强遵守条约之外, 还需要其他条件 ,如国家的自强 , 坚 定灵活的外交方针和政策 ,敢于并加强与各国的交往, 等等</w:t>
      </w:r>
      <w:r>
        <w:rPr>
          <w:rFonts w:hint="eastAsia" w:ascii="宋体" w:hAnsi="宋体" w:eastAsia="宋体" w:cs="宋体"/>
          <w:kern w:val="0"/>
          <w:sz w:val="24"/>
          <w:szCs w:val="24"/>
          <w:lang w:val="en-US" w:eastAsia="zh-Hans" w:bidi="ar"/>
        </w:rPr>
        <w:t>。</w:t>
      </w:r>
      <w:r>
        <w:rPr>
          <w:rFonts w:ascii="宋体" w:hAnsi="宋体" w:eastAsia="宋体" w:cs="宋体"/>
          <w:kern w:val="0"/>
          <w:sz w:val="24"/>
          <w:szCs w:val="24"/>
          <w:lang w:val="en-US" w:eastAsia="zh-CN" w:bidi="ar"/>
        </w:rPr>
        <w:t>清政府 对条约关系的应对给我们留下深刻的教训和启示 。其重大失误之 一,在于未能有意识地尽快抛弃传统的对外观念和体制 ,尽快学会并掌握近代外交的原则和规范</w:t>
      </w:r>
      <w:r>
        <w:rPr>
          <w:rFonts w:hint="eastAsia" w:ascii="宋体" w:hAnsi="宋体" w:eastAsia="宋体" w:cs="宋体"/>
          <w:kern w:val="0"/>
          <w:sz w:val="24"/>
          <w:szCs w:val="24"/>
          <w:lang w:val="en-US" w:eastAsia="zh-Hans" w:bidi="ar"/>
        </w:rPr>
        <w:t>。</w:t>
      </w:r>
      <w:r>
        <w:rPr>
          <w:rFonts w:ascii="宋体" w:hAnsi="宋体" w:eastAsia="宋体" w:cs="宋体"/>
          <w:kern w:val="0"/>
          <w:sz w:val="24"/>
          <w:szCs w:val="24"/>
          <w:lang w:val="en-US" w:eastAsia="zh-CN" w:bidi="ar"/>
        </w:rPr>
        <w:t>清政府需要运用近代国际关系准则和国际法, 维 护国家权益,进而与列强建立一种真正平等的条约关系 。尽管最终不得不接 受,但却缺乏主动意识和彻底精神 ,长时期沉缅于封建帝国的陈腐 观念和典制之中 ,这就在某种程度上延误了自身的更新 ,而不能尽 快融入近代国际社会 ,成为世界民族之林中的平等一员 。</w:t>
      </w:r>
    </w:p>
    <w:p>
      <w:pPr>
        <w:keepNext w:val="0"/>
        <w:keepLines w:val="0"/>
        <w:widowControl/>
        <w:suppressLineNumbers w:val="0"/>
        <w:jc w:val="left"/>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eastAsiaTheme="minorEastAsia" w:cstheme="minorEastAsia"/>
          <w:i w:val="0"/>
          <w:caps w:val="0"/>
          <w:color w:val="0000FF"/>
          <w:spacing w:val="0"/>
          <w:kern w:val="0"/>
          <w:sz w:val="18"/>
          <w:szCs w:val="18"/>
          <w:shd w:val="clear" w:fill="FFFFFF"/>
          <w:lang w:val="en-US" w:eastAsia="zh-CN" w:bidi="ar"/>
        </w:rPr>
      </w:pPr>
      <w:r>
        <w:rPr>
          <w:rFonts w:hint="eastAsia" w:asciiTheme="minorEastAsia" w:hAnsiTheme="minorEastAsia" w:eastAsiaTheme="minorEastAsia" w:cstheme="minorEastAsia"/>
          <w:i w:val="0"/>
          <w:caps w:val="0"/>
          <w:color w:val="0000FF"/>
          <w:spacing w:val="0"/>
          <w:kern w:val="0"/>
          <w:sz w:val="18"/>
          <w:szCs w:val="18"/>
          <w:shd w:val="clear" w:fill="FFFFFF"/>
          <w:lang w:val="en-US" w:eastAsia="zh-Hans" w:bidi="ar"/>
        </w:rPr>
        <w:t>·</w:t>
      </w:r>
      <w:r>
        <w:rPr>
          <w:rFonts w:hint="eastAsia" w:asciiTheme="minorEastAsia" w:hAnsiTheme="minorEastAsia" w:eastAsiaTheme="minorEastAsia" w:cstheme="minorEastAsia"/>
          <w:i w:val="0"/>
          <w:caps w:val="0"/>
          <w:color w:val="0000FF"/>
          <w:spacing w:val="0"/>
          <w:kern w:val="0"/>
          <w:sz w:val="18"/>
          <w:szCs w:val="18"/>
          <w:shd w:val="clear" w:fill="FFFFFF"/>
          <w:lang w:val="en-US" w:eastAsia="zh-CN" w:bidi="ar"/>
        </w:rPr>
        <w:t>如何看待今天的“香港问题”？</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eastAsiaTheme="minorEastAsia" w:cstheme="minorEastAsia"/>
          <w:i w:val="0"/>
          <w:caps w:val="0"/>
          <w:color w:val="121212"/>
          <w:spacing w:val="0"/>
          <w:kern w:val="0"/>
          <w:sz w:val="18"/>
          <w:szCs w:val="18"/>
          <w:shd w:val="clear" w:fill="FFFFFF"/>
          <w:lang w:val="en-US" w:eastAsia="zh-CN" w:bidi="ar"/>
        </w:rPr>
      </w:pPr>
      <w:r>
        <w:rPr>
          <w:rFonts w:hint="eastAsia" w:asciiTheme="minorEastAsia" w:hAnsiTheme="minorEastAsia" w:eastAsiaTheme="minorEastAsia" w:cstheme="minorEastAsia"/>
          <w:i w:val="0"/>
          <w:caps w:val="0"/>
          <w:color w:val="121212"/>
          <w:spacing w:val="0"/>
          <w:kern w:val="0"/>
          <w:sz w:val="18"/>
          <w:szCs w:val="18"/>
          <w:shd w:val="clear" w:fill="FFFFFF"/>
          <w:lang w:val="en-US" w:eastAsia="zh-CN" w:bidi="ar"/>
        </w:rPr>
        <w:t>经济基础决定上层建筑</w:t>
      </w:r>
      <w:r>
        <w:rPr>
          <w:rFonts w:hint="eastAsia" w:asciiTheme="minorEastAsia" w:hAnsiTheme="minorEastAsia" w:eastAsiaTheme="minorEastAsia" w:cstheme="minorEastAsia"/>
          <w:i w:val="0"/>
          <w:caps w:val="0"/>
          <w:color w:val="121212"/>
          <w:spacing w:val="0"/>
          <w:kern w:val="0"/>
          <w:sz w:val="18"/>
          <w:szCs w:val="18"/>
          <w:shd w:val="clear" w:fill="FFFFFF"/>
          <w:lang w:val="en-US" w:eastAsia="zh-Hans" w:bidi="ar"/>
        </w:rPr>
        <w:t>，</w:t>
      </w:r>
      <w:r>
        <w:rPr>
          <w:rFonts w:hint="eastAsia" w:asciiTheme="minorEastAsia" w:hAnsiTheme="minorEastAsia" w:eastAsiaTheme="minorEastAsia" w:cstheme="minorEastAsia"/>
          <w:i w:val="0"/>
          <w:caps w:val="0"/>
          <w:color w:val="121212"/>
          <w:spacing w:val="0"/>
          <w:kern w:val="0"/>
          <w:sz w:val="18"/>
          <w:szCs w:val="18"/>
          <w:shd w:val="clear" w:fill="FFFFFF"/>
          <w:lang w:val="en-US" w:eastAsia="zh-CN" w:bidi="ar"/>
        </w:rPr>
        <w:t>香港问题，归根结底</w:t>
      </w:r>
      <w:r>
        <w:rPr>
          <w:rFonts w:hint="eastAsia" w:asciiTheme="minorEastAsia" w:hAnsiTheme="minorEastAsia" w:eastAsiaTheme="minorEastAsia" w:cstheme="minorEastAsia"/>
          <w:i w:val="0"/>
          <w:caps w:val="0"/>
          <w:color w:val="121212"/>
          <w:spacing w:val="0"/>
          <w:kern w:val="0"/>
          <w:sz w:val="18"/>
          <w:szCs w:val="18"/>
          <w:shd w:val="clear" w:fill="FFFFFF"/>
          <w:lang w:val="en-US" w:eastAsia="zh-Hans" w:bidi="ar"/>
        </w:rPr>
        <w:t>是</w:t>
      </w:r>
      <w:r>
        <w:rPr>
          <w:rFonts w:hint="eastAsia" w:asciiTheme="minorEastAsia" w:hAnsiTheme="minorEastAsia" w:eastAsiaTheme="minorEastAsia" w:cstheme="minorEastAsia"/>
          <w:i w:val="0"/>
          <w:caps w:val="0"/>
          <w:color w:val="121212"/>
          <w:spacing w:val="0"/>
          <w:kern w:val="0"/>
          <w:sz w:val="18"/>
          <w:szCs w:val="18"/>
          <w:shd w:val="clear" w:fill="FFFFFF"/>
          <w:lang w:val="en-US" w:eastAsia="zh-CN" w:bidi="ar"/>
        </w:rPr>
        <w:t>民生问题，即阶层（贫富）问题、就业问题、住房问题。往中里说，政治上的管制权之争、香港财阀与政府话语权的此消彼涨之争、港人对内地崛起与自身优越感逐渐消失的不适应感的复杂心理矛盾的具体体现。往更高维度说，就是中西方的意识形态之争</w:t>
      </w:r>
      <w:r>
        <w:rPr>
          <w:rFonts w:hint="eastAsia" w:asciiTheme="minorEastAsia" w:hAnsiTheme="minorEastAsia" w:eastAsiaTheme="minorEastAsia" w:cstheme="minorEastAsia"/>
          <w:i w:val="0"/>
          <w:caps w:val="0"/>
          <w:color w:val="121212"/>
          <w:spacing w:val="0"/>
          <w:kern w:val="0"/>
          <w:sz w:val="18"/>
          <w:szCs w:val="18"/>
          <w:shd w:val="clear" w:fill="FFFFFF"/>
          <w:lang w:val="en-US" w:eastAsia="zh-Hans" w:bidi="ar"/>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eastAsiaTheme="minorEastAsia"/>
          <w:lang w:val="en-US" w:eastAsia="zh-Hans"/>
        </w:rPr>
      </w:pPr>
      <w:r>
        <w:rPr>
          <w:rFonts w:hint="eastAsia" w:asciiTheme="minorEastAsia" w:hAnsiTheme="minorEastAsia" w:eastAsiaTheme="minorEastAsia" w:cstheme="minorEastAsia"/>
          <w:i w:val="0"/>
          <w:caps w:val="0"/>
          <w:color w:val="121212"/>
          <w:spacing w:val="0"/>
          <w:kern w:val="0"/>
          <w:sz w:val="18"/>
          <w:szCs w:val="18"/>
          <w:shd w:val="clear" w:fill="FFFFFF"/>
          <w:lang w:val="en-US" w:eastAsia="zh-CN" w:bidi="ar"/>
        </w:rPr>
        <w:t>香港问题中外国势力的参与渗透，我们要清醒的认识到其实质：政治方面，输出颜色革命。以民主自由价值观标榜的以星条旗为首的西方国家，向当地激进分子灌输其西方普世价值观，经济方面，以香港为基点，千万百计拖延、阻挠中国的现代化进程，阻止人民币国际化。香港本身也有其自身问题。回归祖国怀抱二十二年以来，说是“一国两制”，但更多的是重“两制”而轻“一国”</w:t>
      </w:r>
      <w:r>
        <w:rPr>
          <w:rFonts w:hint="eastAsia" w:asciiTheme="minorEastAsia" w:hAnsiTheme="minorEastAsia" w:eastAsiaTheme="minorEastAsia" w:cstheme="minorEastAsia"/>
          <w:i w:val="0"/>
          <w:caps w:val="0"/>
          <w:color w:val="121212"/>
          <w:spacing w:val="0"/>
          <w:kern w:val="0"/>
          <w:sz w:val="18"/>
          <w:szCs w:val="18"/>
          <w:shd w:val="clear" w:fill="FFFFFF"/>
          <w:lang w:val="en-US" w:eastAsia="zh-Hans" w:bidi="ar"/>
        </w:rPr>
        <w:t>。</w:t>
      </w:r>
      <w:r>
        <w:rPr>
          <w:rFonts w:hint="eastAsia" w:asciiTheme="minorEastAsia" w:hAnsiTheme="minorEastAsia" w:eastAsiaTheme="minorEastAsia" w:cstheme="minorEastAsia"/>
          <w:i w:val="0"/>
          <w:caps w:val="0"/>
          <w:color w:val="121212"/>
          <w:spacing w:val="0"/>
          <w:kern w:val="0"/>
          <w:sz w:val="18"/>
          <w:szCs w:val="18"/>
          <w:shd w:val="clear" w:fill="FFFFFF"/>
          <w:lang w:val="en-US" w:eastAsia="zh-CN" w:bidi="ar"/>
        </w:rPr>
        <w:t>轻“一国”教育的后果就是出生在回归前后，也是目前废青、暴徒主力军的这一群人，由于教育理念的缺失，有关部门不够重视教育、宣传，归化，使得他们没有家国观念，眼中只有香港而没有中国的概念。他们只认同西方的价值观而不认同东方的儒家文化，造成两种文化的冲突不可调和，也造就了今日之局</w:t>
      </w:r>
      <w:r>
        <w:rPr>
          <w:rFonts w:hint="eastAsia" w:asciiTheme="minorEastAsia" w:hAnsiTheme="minorEastAsia" w:eastAsiaTheme="minorEastAsia" w:cstheme="minorEastAsia"/>
          <w:i w:val="0"/>
          <w:caps w:val="0"/>
          <w:color w:val="121212"/>
          <w:spacing w:val="0"/>
          <w:kern w:val="0"/>
          <w:sz w:val="18"/>
          <w:szCs w:val="18"/>
          <w:shd w:val="clear" w:fill="FFFFFF"/>
          <w:lang w:val="en-US" w:eastAsia="zh-Hans" w:bidi="ar"/>
        </w:rPr>
        <w:t>。</w:t>
      </w:r>
    </w:p>
    <w:p>
      <w:pPr>
        <w:rPr>
          <w:rFonts w:hint="eastAsia"/>
        </w:rPr>
      </w:pPr>
      <w:r>
        <w:rPr>
          <w:rFonts w:hint="eastAsia"/>
          <w:lang w:val="en-US" w:eastAsia="zh-Hans"/>
        </w:rPr>
        <w:t>·</w:t>
      </w:r>
      <w:r>
        <w:rPr>
          <w:rFonts w:hint="eastAsia"/>
        </w:rPr>
        <w:t>1861年，</w:t>
      </w:r>
      <w:r>
        <w:rPr>
          <w:rFonts w:hint="eastAsia"/>
          <w:color w:val="0000FF"/>
        </w:rPr>
        <w:t>“辛酉政变”</w:t>
      </w:r>
      <w:r>
        <w:rPr>
          <w:rFonts w:hint="eastAsia"/>
        </w:rPr>
        <w:t xml:space="preserve"> ，同治帝登位，太后-奕䜣共同执政</w:t>
      </w:r>
    </w:p>
    <w:p>
      <w:pPr>
        <w:rPr>
          <w:rFonts w:hint="eastAsia"/>
          <w:color w:val="0000FF"/>
        </w:rPr>
      </w:pPr>
      <w:r>
        <w:rPr>
          <w:rFonts w:hint="eastAsia"/>
        </w:rPr>
        <w:t>随着镇压太平天国，汉官员势增，</w:t>
      </w:r>
      <w:r>
        <w:rPr>
          <w:rFonts w:hint="eastAsia"/>
          <w:color w:val="0000FF"/>
        </w:rPr>
        <w:t>政治格局由内重外轻→内轻外重</w:t>
      </w:r>
    </w:p>
    <w:p>
      <w:pPr>
        <w:rPr>
          <w:rFonts w:hint="eastAsia"/>
          <w:color w:val="0000FF"/>
          <w:lang w:val="en-US" w:eastAsia="zh-Hans"/>
        </w:rPr>
      </w:pPr>
      <w:r>
        <w:rPr>
          <w:rFonts w:hint="eastAsia"/>
          <w:color w:val="0000FF"/>
          <w:lang w:val="en-US" w:eastAsia="zh-Hans"/>
        </w:rPr>
        <w:t>·永安分封</w:t>
      </w:r>
    </w:p>
    <w:p>
      <w:pPr>
        <w:rPr>
          <w:rFonts w:hint="eastAsia"/>
          <w:lang w:val="en-US" w:eastAsia="zh-Hans"/>
        </w:rPr>
      </w:pPr>
      <w:r>
        <w:rPr>
          <w:rFonts w:hint="eastAsia"/>
          <w:lang w:val="en-US" w:eastAsia="zh-Hans"/>
        </w:rPr>
        <w:t>天王：洪秀全</w:t>
      </w:r>
      <w:r>
        <w:rPr>
          <w:rFonts w:hint="default"/>
          <w:lang w:eastAsia="zh-Hans"/>
        </w:rPr>
        <w:t xml:space="preserve"> </w:t>
      </w:r>
      <w:r>
        <w:rPr>
          <w:rFonts w:hint="eastAsia"/>
          <w:lang w:val="en-US" w:eastAsia="zh-Hans"/>
        </w:rPr>
        <w:t>东王：杨秀清</w:t>
      </w:r>
      <w:r>
        <w:rPr>
          <w:rFonts w:hint="default"/>
          <w:lang w:eastAsia="zh-Hans"/>
        </w:rPr>
        <w:t xml:space="preserve"> </w:t>
      </w:r>
      <w:r>
        <w:rPr>
          <w:rFonts w:hint="eastAsia"/>
          <w:lang w:val="en-US" w:eastAsia="zh-Hans"/>
        </w:rPr>
        <w:t>西王：萧朝贵</w:t>
      </w:r>
      <w:r>
        <w:rPr>
          <w:rFonts w:hint="default"/>
          <w:lang w:eastAsia="zh-Hans"/>
        </w:rPr>
        <w:t xml:space="preserve">  </w:t>
      </w:r>
      <w:r>
        <w:rPr>
          <w:rFonts w:hint="eastAsia"/>
          <w:lang w:val="en-US" w:eastAsia="zh-Hans"/>
        </w:rPr>
        <w:t>南王：冯云山</w:t>
      </w:r>
      <w:r>
        <w:rPr>
          <w:rFonts w:hint="default"/>
          <w:lang w:eastAsia="zh-Hans"/>
        </w:rPr>
        <w:t xml:space="preserve"> </w:t>
      </w:r>
      <w:r>
        <w:rPr>
          <w:rFonts w:hint="eastAsia"/>
          <w:lang w:val="en-US" w:eastAsia="zh-Hans"/>
        </w:rPr>
        <w:t>北王：韦昌辉</w:t>
      </w:r>
      <w:r>
        <w:rPr>
          <w:rFonts w:hint="default"/>
          <w:lang w:eastAsia="zh-Hans"/>
        </w:rPr>
        <w:t xml:space="preserve"> </w:t>
      </w:r>
      <w:r>
        <w:rPr>
          <w:rFonts w:hint="eastAsia"/>
          <w:lang w:val="en-US" w:eastAsia="zh-Hans"/>
        </w:rPr>
        <w:t>翼王：石达开</w:t>
      </w:r>
      <w:r>
        <w:rPr>
          <w:rFonts w:hint="default"/>
          <w:lang w:eastAsia="zh-Hans"/>
        </w:rPr>
        <w:t xml:space="preserve">                     </w:t>
      </w:r>
    </w:p>
    <w:p>
      <w:r>
        <w:drawing>
          <wp:inline distT="0" distB="0" distL="114300" distR="114300">
            <wp:extent cx="3632835" cy="2027555"/>
            <wp:effectExtent l="0" t="0" r="2476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
                    <a:stretch>
                      <a:fillRect/>
                    </a:stretch>
                  </pic:blipFill>
                  <pic:spPr>
                    <a:xfrm>
                      <a:off x="0" y="0"/>
                      <a:ext cx="3632835" cy="2027555"/>
                    </a:xfrm>
                    <a:prstGeom prst="rect">
                      <a:avLst/>
                    </a:prstGeom>
                    <a:noFill/>
                    <a:ln w="9525">
                      <a:noFill/>
                    </a:ln>
                  </pic:spPr>
                </pic:pic>
              </a:graphicData>
            </a:graphic>
          </wp:inline>
        </w:drawing>
      </w:r>
    </w:p>
    <w:p>
      <w:r>
        <w:drawing>
          <wp:inline distT="0" distB="0" distL="114300" distR="114300">
            <wp:extent cx="2652395" cy="2014855"/>
            <wp:effectExtent l="0" t="0" r="14605" b="171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
                    <a:srcRect l="6486" t="6444" r="27611" b="4568"/>
                    <a:stretch>
                      <a:fillRect/>
                    </a:stretch>
                  </pic:blipFill>
                  <pic:spPr>
                    <a:xfrm>
                      <a:off x="0" y="0"/>
                      <a:ext cx="2652395" cy="2014855"/>
                    </a:xfrm>
                    <a:prstGeom prst="rect">
                      <a:avLst/>
                    </a:prstGeom>
                    <a:noFill/>
                    <a:ln w="9525">
                      <a:noFill/>
                    </a:ln>
                  </pic:spPr>
                </pic:pic>
              </a:graphicData>
            </a:graphic>
          </wp:inline>
        </w:drawing>
      </w:r>
      <w:r>
        <w:drawing>
          <wp:inline distT="0" distB="0" distL="114300" distR="114300">
            <wp:extent cx="2585085" cy="2013585"/>
            <wp:effectExtent l="0" t="0" r="5715"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
                    <a:srcRect l="7111" t="3926" r="27736" b="5877"/>
                    <a:stretch>
                      <a:fillRect/>
                    </a:stretch>
                  </pic:blipFill>
                  <pic:spPr>
                    <a:xfrm>
                      <a:off x="0" y="0"/>
                      <a:ext cx="2585085" cy="2013585"/>
                    </a:xfrm>
                    <a:prstGeom prst="rect">
                      <a:avLst/>
                    </a:prstGeom>
                    <a:noFill/>
                    <a:ln w="9525">
                      <a:noFill/>
                    </a:ln>
                  </pic:spPr>
                </pic:pic>
              </a:graphicData>
            </a:graphic>
          </wp:inline>
        </w:drawing>
      </w:r>
    </w:p>
    <w:p>
      <w:r>
        <w:drawing>
          <wp:inline distT="0" distB="0" distL="114300" distR="114300">
            <wp:extent cx="3067050" cy="1513205"/>
            <wp:effectExtent l="0" t="0" r="635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
                    <a:srcRect l="5722" t="7259" r="27194" b="33901"/>
                    <a:stretch>
                      <a:fillRect/>
                    </a:stretch>
                  </pic:blipFill>
                  <pic:spPr>
                    <a:xfrm>
                      <a:off x="0" y="0"/>
                      <a:ext cx="3067050" cy="1513205"/>
                    </a:xfrm>
                    <a:prstGeom prst="rect">
                      <a:avLst/>
                    </a:prstGeom>
                    <a:noFill/>
                    <a:ln w="9525">
                      <a:noFill/>
                    </a:ln>
                  </pic:spPr>
                </pic:pic>
              </a:graphicData>
            </a:graphic>
          </wp:inline>
        </w:drawing>
      </w:r>
    </w:p>
    <w:p>
      <w:pPr>
        <w:rPr>
          <w:rFonts w:hint="eastAsia"/>
          <w:lang w:val="en-US" w:eastAsia="zh-Hans"/>
        </w:rPr>
      </w:pPr>
      <w:r>
        <w:rPr>
          <w:rFonts w:hint="eastAsia"/>
          <w:lang w:val="en-US" w:eastAsia="zh-Hans"/>
        </w:rPr>
        <w:t>·</w:t>
      </w:r>
      <w:r>
        <w:rPr>
          <w:rFonts w:hint="eastAsia"/>
          <w:color w:val="0000FF"/>
          <w:lang w:val="en-US" w:eastAsia="zh-Hans"/>
        </w:rPr>
        <w:t>如何理解“外患压不到一个民族、国家，反而使之团结起来，最终战胜外敌。相反，内乱必将导致一个民族或国家走向衰落乃至衰亡。”？</w:t>
      </w:r>
    </w:p>
    <w:p>
      <w:pPr>
        <w:rPr>
          <w:rFonts w:hint="eastAsia"/>
          <w:lang w:val="en-US" w:eastAsia="zh-Hans"/>
        </w:rPr>
      </w:pPr>
      <w:r>
        <w:rPr>
          <w:rFonts w:hint="eastAsia"/>
          <w:lang w:val="en-US" w:eastAsia="zh-Hans"/>
        </w:rPr>
        <w:t>①外患：如抗日战争的爆发给中华民族带来了严重的民族危机，这激起了中华民族以爱国主义为核心的民族精神，唤醒了民族意识。在中国共产党的领导和影响下，全民族同仇敌忾，各少数民族人民与汉族人民，工人、农民、知识分子和其他爱国人士，海外华侨纷纷支援抗战。最终团结成为了抗战胜利的重要法宝。</w:t>
      </w:r>
    </w:p>
    <w:p>
      <w:pPr>
        <w:rPr>
          <w:rFonts w:hint="default"/>
          <w:lang w:val="en-US" w:eastAsia="zh-CN"/>
        </w:rPr>
      </w:pPr>
      <w:r>
        <w:rPr>
          <w:rFonts w:hint="eastAsia"/>
          <w:lang w:val="en-US" w:eastAsia="zh-Hans"/>
        </w:rPr>
        <w:t>②内乱：如</w:t>
      </w:r>
      <w:r>
        <w:rPr>
          <w:rFonts w:hint="eastAsia"/>
          <w:lang w:val="en-US" w:eastAsia="zh-CN"/>
        </w:rPr>
        <w:t>民国军阀混战给中国带来了沉重的灾难：</w:t>
      </w:r>
      <w:r>
        <w:rPr>
          <w:rFonts w:hint="default"/>
          <w:lang w:val="en-US" w:eastAsia="zh-CN"/>
        </w:rPr>
        <w:br w:type="textWrapping"/>
      </w:r>
      <w:r>
        <w:rPr>
          <w:rFonts w:hint="default"/>
          <w:lang w:eastAsia="zh-CN"/>
        </w:rPr>
        <w:t>1</w:t>
      </w:r>
      <w:r>
        <w:rPr>
          <w:rFonts w:hint="default"/>
          <w:lang w:val="en-US" w:eastAsia="zh-CN"/>
        </w:rPr>
        <w:t>、给帝国主义侵略中国创造了良好的条件。在民国时期，苏联控制了外蒙古，并插手疆事务；英国积极实行侵略西藏的政策，拉拢威胁西藏地方政府，使之与央政府离心离德；日本帝国主更是展开了全面的侵华战争</w:t>
      </w:r>
    </w:p>
    <w:p>
      <w:pPr>
        <w:rPr>
          <w:rFonts w:hint="default"/>
          <w:lang w:val="en-US" w:eastAsia="zh-CN"/>
        </w:rPr>
      </w:pPr>
      <w:r>
        <w:rPr>
          <w:rFonts w:hint="default"/>
          <w:lang w:eastAsia="zh-CN"/>
        </w:rPr>
        <w:t>2</w:t>
      </w:r>
      <w:r>
        <w:rPr>
          <w:rFonts w:hint="default"/>
          <w:lang w:val="en-US" w:eastAsia="zh-CN"/>
        </w:rPr>
        <w:t>、经济社会发展受到严重阻碍。各地军阀，各自为政，分裂分治，中央政府从来没有形成对地方的强有力的控制，国家基本没有形成统一的市场。铁路轨制复杂，没有统一的全国铁路网，公路左右混行。各地电力供应也互不相同，电压各异，严重阻碍了生产力的发展。</w:t>
      </w:r>
      <w:r>
        <w:rPr>
          <w:rFonts w:hint="default"/>
          <w:lang w:val="en-US" w:eastAsia="zh-CN"/>
        </w:rPr>
        <w:br w:type="textWrapping"/>
      </w:r>
      <w:r>
        <w:rPr>
          <w:rFonts w:hint="eastAsia"/>
          <w:lang w:val="en-US" w:eastAsia="zh-Hans"/>
        </w:rPr>
        <w:t>我们虽然不否认北洋政府在经济建设方面的能力及其成效但这一时期是政治上中国最黑暗、最腐朽的时期，内乱不免阻碍了经济社会的发展。</w:t>
      </w:r>
    </w:p>
    <w:p>
      <w:pPr>
        <w:ind w:firstLine="560" w:firstLineChars="200"/>
        <w:rPr>
          <w:rFonts w:hint="eastAsia" w:ascii="宋体" w:hAnsi="宋体"/>
          <w:b/>
          <w:bCs/>
          <w:color w:val="333333"/>
          <w:kern w:val="0"/>
          <w:szCs w:val="21"/>
        </w:rPr>
      </w:pPr>
      <w:r>
        <w:rPr>
          <w:rFonts w:hint="eastAsia" w:ascii="Arial" w:hAnsi="Arial" w:eastAsia="宋体" w:cs="Arial"/>
          <w:i w:val="0"/>
          <w:caps w:val="0"/>
          <w:color w:val="333333"/>
          <w:spacing w:val="0"/>
          <w:kern w:val="0"/>
          <w:sz w:val="28"/>
          <w:szCs w:val="28"/>
          <w:shd w:val="clear" w:fill="FFFFFF"/>
          <w:lang w:val="en-US" w:eastAsia="zh-Hans" w:bidi="ar"/>
        </w:rPr>
        <w:t>·</w:t>
      </w:r>
      <w:r>
        <w:rPr>
          <w:rFonts w:hint="eastAsia" w:ascii="宋体" w:hAnsi="宋体"/>
          <w:b/>
          <w:bCs/>
          <w:color w:val="0000FF"/>
          <w:kern w:val="0"/>
          <w:szCs w:val="21"/>
        </w:rPr>
        <w:t>五四精神是什么？如何继承和发扬五四运动的光荣传统？</w:t>
      </w:r>
    </w:p>
    <w:p>
      <w:pPr>
        <w:widowControl/>
        <w:shd w:val="clear" w:color="auto" w:fill="FAFAFA"/>
        <w:spacing w:line="360" w:lineRule="atLeast"/>
        <w:ind w:firstLine="452" w:firstLineChars="200"/>
        <w:jc w:val="left"/>
        <w:rPr>
          <w:rFonts w:ascii="宋体" w:hAnsi="宋体" w:cs="宋体"/>
          <w:spacing w:val="8"/>
          <w:kern w:val="0"/>
          <w:szCs w:val="21"/>
        </w:rPr>
      </w:pPr>
      <w:r>
        <w:rPr>
          <w:rFonts w:ascii="宋体" w:hAnsi="宋体" w:cs="宋体"/>
          <w:spacing w:val="8"/>
          <w:kern w:val="0"/>
          <w:szCs w:val="21"/>
        </w:rPr>
        <w:t xml:space="preserve">五四精神的核心内容为“爱国、进步、民主、科学”。 </w:t>
      </w:r>
    </w:p>
    <w:p>
      <w:pPr>
        <w:widowControl/>
        <w:shd w:val="clear" w:color="auto" w:fill="FAFAFA"/>
        <w:spacing w:line="360" w:lineRule="atLeast"/>
        <w:ind w:firstLine="452" w:firstLineChars="200"/>
        <w:jc w:val="left"/>
        <w:rPr>
          <w:rFonts w:ascii="宋体" w:hAnsi="宋体" w:cs="宋体"/>
          <w:spacing w:val="8"/>
          <w:kern w:val="0"/>
          <w:szCs w:val="21"/>
        </w:rPr>
      </w:pPr>
      <w:r>
        <w:rPr>
          <w:rFonts w:ascii="宋体" w:hAnsi="宋体" w:cs="宋体"/>
          <w:spacing w:val="8"/>
          <w:kern w:val="0"/>
          <w:szCs w:val="21"/>
        </w:rPr>
        <w:t xml:space="preserve">概括地讲，就是“彻底地、不妥协地反帝反封建的爱国精神”。 </w:t>
      </w:r>
    </w:p>
    <w:p>
      <w:pPr>
        <w:pStyle w:val="2"/>
        <w:pBdr>
          <w:bottom w:val="single" w:color="auto" w:sz="12" w:space="1"/>
        </w:pBdr>
        <w:spacing w:line="330" w:lineRule="atLeast"/>
        <w:rPr>
          <w:rFonts w:hint="eastAsia" w:ascii="宋体" w:hAnsi="宋体" w:cs="宋体"/>
          <w:szCs w:val="21"/>
        </w:rPr>
      </w:pPr>
      <w:r>
        <w:rPr>
          <w:rFonts w:hint="eastAsia" w:ascii="宋体" w:hAnsi="宋体" w:cs="宋体"/>
          <w:szCs w:val="21"/>
        </w:rPr>
        <w:t>五四的科学精神实质上就是五四青年大力倡导的现代性思维方式，引导国人破除封建迷信和蒙昧主义，用理性的态度和科学的方法认识自然，认识社会，认识自身。</w:t>
      </w:r>
    </w:p>
    <w:p>
      <w:pPr>
        <w:pStyle w:val="2"/>
        <w:pBdr>
          <w:bottom w:val="single" w:color="auto" w:sz="12" w:space="1"/>
        </w:pBdr>
        <w:spacing w:line="330" w:lineRule="atLeast"/>
        <w:ind w:firstLine="480" w:firstLineChars="200"/>
      </w:pPr>
      <w:r>
        <w:t xml:space="preserve">五四精神代表着诚实的,进步的,积极的,自由的,平等的,创造的,美的,善的,和平的,相爱互助的,劳动而愉快的,全社会幸福的统一体。 </w:t>
      </w:r>
    </w:p>
    <w:p>
      <w:pPr>
        <w:pBdr>
          <w:bottom w:val="single" w:color="auto" w:sz="6" w:space="1"/>
        </w:pBdr>
        <w:ind w:firstLine="420" w:firstLineChars="200"/>
        <w:rPr>
          <w:rFonts w:hint="eastAsia" w:ascii="宋体" w:hAnsi="宋体" w:cs="宋体"/>
          <w:b/>
          <w:szCs w:val="21"/>
        </w:rPr>
      </w:pPr>
      <w:r>
        <w:rPr>
          <w:rFonts w:hint="eastAsia" w:ascii="宋体" w:hAnsi="宋体" w:cs="宋体"/>
          <w:b/>
          <w:szCs w:val="21"/>
        </w:rPr>
        <w:t>怎么做：</w:t>
      </w:r>
      <w:r>
        <w:t>爱国主义是五四精神的泉源，民主与科学是五四精神的核心，勇于探索、敢于创新、解放思想、实行变革是民主与科学提出和实现的途径，理性精神、个性解放、反帝反封建是民主与科学的内容。而所有这些，最终目的都是为了振兴中华民族。</w:t>
      </w:r>
    </w:p>
    <w:p>
      <w:pPr>
        <w:pBdr>
          <w:bottom w:val="single" w:color="auto" w:sz="6" w:space="1"/>
        </w:pBdr>
        <w:ind w:firstLine="420" w:firstLineChars="200"/>
        <w:rPr>
          <w:rFonts w:hint="eastAsia" w:ascii="宋体" w:hAnsi="宋体" w:cs="宋体"/>
          <w:b/>
          <w:szCs w:val="21"/>
        </w:rPr>
      </w:pPr>
      <w:r>
        <w:t>我们当代大学生能做的也是该做的就是以身作则，用实际行动将这一精神传播给更多的人。</w:t>
      </w:r>
    </w:p>
    <w:p>
      <w:pPr>
        <w:pBdr>
          <w:bottom w:val="single" w:color="auto" w:sz="6" w:space="1"/>
        </w:pBdr>
        <w:ind w:firstLine="510"/>
        <w:rPr>
          <w:rFonts w:hint="eastAsia"/>
        </w:rPr>
      </w:pPr>
      <w:r>
        <w:t>首先</w:t>
      </w:r>
      <w:r>
        <w:rPr>
          <w:rFonts w:hint="eastAsia"/>
        </w:rPr>
        <w:t>，</w:t>
      </w:r>
      <w:r>
        <w:t>要做好的是要学好自然科学和人文科学知识，正如培根所说，‘ 知识就是力量’，有了知识才有改变世界的力量。</w:t>
      </w:r>
    </w:p>
    <w:p>
      <w:pPr>
        <w:pBdr>
          <w:bottom w:val="single" w:color="auto" w:sz="6" w:space="1"/>
        </w:pBdr>
        <w:ind w:firstLine="510"/>
        <w:rPr>
          <w:rFonts w:hint="eastAsia"/>
        </w:rPr>
      </w:pPr>
      <w:r>
        <w:t>再者，要怀有一颗爱国之心，以主人翁的态度积极参与小到学校大到国家的建设进程中，并为此献出自己的一份力量。</w:t>
      </w:r>
    </w:p>
    <w:p>
      <w:pPr>
        <w:pBdr>
          <w:bottom w:val="single" w:color="auto" w:sz="6" w:space="1"/>
        </w:pBdr>
        <w:ind w:firstLine="510"/>
        <w:rPr>
          <w:rFonts w:hint="eastAsia" w:ascii="宋体" w:hAnsi="宋体" w:cs="宋体"/>
          <w:szCs w:val="21"/>
        </w:rPr>
      </w:pPr>
      <w:r>
        <w:rPr>
          <w:rFonts w:hint="eastAsia"/>
        </w:rPr>
        <w:t>第三，</w:t>
      </w:r>
      <w:r>
        <w:t>多做实事，从身边小事做起，一步一步去实现，在不断完善自己的过程中也一点一滴地为祖国进步做贡献，就是一种最简朴也最容易实现的爱国情怀</w:t>
      </w:r>
      <w:r>
        <w:rPr>
          <w:rFonts w:hint="eastAsia"/>
        </w:rPr>
        <w:t>。（如支持民族工业，节约水电等资源；如提高自身素质，维护国家形象等。）</w:t>
      </w:r>
    </w:p>
    <w:p>
      <w:pPr>
        <w:rPr>
          <w:rFonts w:hint="eastAsia" w:ascii="宋体" w:hAnsi="宋体"/>
          <w:szCs w:val="21"/>
        </w:rPr>
      </w:pPr>
      <w:r>
        <w:rPr>
          <w:rFonts w:hint="eastAsia" w:ascii="宋体" w:hAnsi="宋体"/>
          <w:color w:val="0000FF"/>
          <w:szCs w:val="21"/>
          <w:lang w:val="en-US" w:eastAsia="zh-Hans"/>
        </w:rPr>
        <w:t>·</w:t>
      </w:r>
      <w:r>
        <w:rPr>
          <w:rFonts w:hint="eastAsia" w:ascii="宋体" w:hAnsi="宋体"/>
          <w:color w:val="0000FF"/>
          <w:szCs w:val="21"/>
        </w:rPr>
        <w:t>如何认识西方列强入侵对中国资本主义产生造成的客观条件？</w:t>
      </w:r>
    </w:p>
    <w:p>
      <w:pPr>
        <w:rPr>
          <w:rFonts w:hint="eastAsia" w:ascii="宋体" w:hAnsi="宋体"/>
          <w:szCs w:val="21"/>
        </w:rPr>
      </w:pPr>
      <w:r>
        <w:rPr>
          <w:rFonts w:hint="eastAsia" w:ascii="宋体" w:hAnsi="宋体"/>
          <w:szCs w:val="21"/>
        </w:rPr>
        <w:t xml:space="preserve">   1、列强向中国的侵略，使中国自给自足的自然经济进一步解体，在客观上有利于中国民族资本主义经济的发展。2、甲午中日战争后，清政府为扩大税源，支付赔款，放松了对民间设厂的限制，使民族资本主义有了初步的发展，为中国民族资产阶级登上历史舞台和其发起的救国斗争创造了条件。3、帝国主义的侵略，促进了中国人民的觉醒，随着西学的传播，资产阶级维新与革命的思想先后成为中国社会思潮的主流，它们冲击了封建专制主义的思想体制，引起了中国社会文化艺术、思想观念和科学教育等诸方面深刻的变革。4、甲午中日战争后，民族资产阶级发动了戊戌变法和辛亥革命，虽然最终结果都失败了，但在不同程度上促进了中国资本主义的发展。 </w:t>
      </w:r>
    </w:p>
    <w:p>
      <w:pPr>
        <w:ind w:firstLine="105" w:firstLineChars="50"/>
        <w:rPr>
          <w:rFonts w:hint="eastAsia" w:ascii="宋体" w:hAnsi="宋体"/>
          <w:color w:val="0000FF"/>
          <w:szCs w:val="21"/>
        </w:rPr>
      </w:pPr>
      <w:r>
        <w:rPr>
          <w:rFonts w:hint="eastAsia" w:ascii="宋体" w:hAnsi="宋体"/>
          <w:color w:val="0000FF"/>
          <w:szCs w:val="21"/>
          <w:lang w:val="en-US" w:eastAsia="zh-Hans"/>
        </w:rPr>
        <w:t>·</w:t>
      </w:r>
      <w:r>
        <w:rPr>
          <w:rFonts w:ascii="宋体" w:hAnsi="宋体"/>
          <w:color w:val="0000FF"/>
          <w:szCs w:val="21"/>
        </w:rPr>
        <w:t>资产阶级共和国方案为什么在中国行不通？</w:t>
      </w:r>
    </w:p>
    <w:p>
      <w:pPr>
        <w:ind w:firstLine="105" w:firstLineChars="50"/>
        <w:rPr>
          <w:rFonts w:hint="eastAsia" w:eastAsiaTheme="minorEastAsia"/>
          <w:lang w:val="en-US" w:eastAsia="zh-Hans"/>
        </w:rPr>
      </w:pPr>
      <w:r>
        <w:rPr>
          <w:rFonts w:ascii="宋体" w:hAnsi="宋体"/>
          <w:szCs w:val="21"/>
        </w:rPr>
        <w:t xml:space="preserve">1、资产阶级共和国的方案不适合中国国情。在西方国家，资产阶级民主革命的对象是封建势力。在中国，这个革命的对象除了封建势力外，还有帝国主义。这是由中国半殖民地半封建社会的基本国情决定的。帝国主义列强来到中国的目的是为了掠夺中国来发展自己的资本主义。因此，他们扶植自己的代理人——清政府、北洋军阀和国民党政权，把中国牢牢地控制在自己的殖民体系内。因此，建立资产阶级共和国是帝国主义所不允许的。 </w:t>
      </w:r>
      <w:r>
        <w:rPr>
          <w:rFonts w:ascii="宋体" w:hAnsi="宋体"/>
          <w:szCs w:val="21"/>
        </w:rPr>
        <w:br w:type="textWrapping"/>
      </w:r>
      <w:r>
        <w:rPr>
          <w:rFonts w:ascii="宋体" w:hAnsi="宋体"/>
          <w:szCs w:val="21"/>
        </w:rPr>
        <w:t xml:space="preserve">2、资产阶级共和国方案不符合中国人民的意志，不为中国人民所欢迎。帝国主义列强日益加紧的侵略，彻底打破了中国人学习西方的迷梦。十月革命的胜利给中国送来了马克思列宁主义。帝国主义的侵略、剥削和社会主义俄国的支持、援助形成了鲜明对比。资产阶级共和国方案自然不为广大工农群众所欢迎。 </w:t>
      </w:r>
      <w:r>
        <w:rPr>
          <w:rFonts w:ascii="宋体" w:hAnsi="宋体"/>
          <w:szCs w:val="21"/>
        </w:rPr>
        <w:br w:type="textWrapping"/>
      </w:r>
      <w:r>
        <w:rPr>
          <w:rFonts w:ascii="宋体" w:hAnsi="宋体"/>
          <w:szCs w:val="21"/>
        </w:rPr>
        <w:t>3、资产阶级共和国方案是中国国内封建势力所不允许的。代表大地主大资产阶级利益的北洋军阀和国民党政权是独裁专制的政权，为维护自己的阶级利益，他们必然排斥、镇压一切先进的思想。</w:t>
      </w:r>
      <w:r>
        <w:rPr>
          <w:rFonts w:ascii="宋体" w:hAnsi="宋体"/>
          <w:szCs w:val="21"/>
        </w:rPr>
        <w:br w:type="textWrapping"/>
      </w:r>
      <w:r>
        <w:rPr>
          <w:rFonts w:ascii="宋体" w:hAnsi="宋体"/>
          <w:szCs w:val="21"/>
        </w:rPr>
        <w:t xml:space="preserve">4、民族资产阶级的软弱性和妥协性从根本上决定了资产阶级共和国方案在中国行不通。中国的民族资产阶级是在帝国主义和封建主义的夹缝中生存、发展起来的，这就决定了民族资产阶级经济上不发达和政治上软弱的状况。同时，在近代中国，外有帝国主义的侵略、内有封建势力的残酷统治，中国民主革命的敌人是异常强大和残暴的。因此，民族资产阶级不可能也没有能力打败强大的敌人，建立资产阶级共和国。 </w:t>
      </w:r>
      <w:r>
        <w:rPr>
          <w:rFonts w:ascii="宋体" w:hAnsi="宋体"/>
          <w:szCs w:val="21"/>
        </w:rPr>
        <w:br w:type="textWrapping"/>
      </w:r>
      <w:r>
        <w:rPr>
          <w:rFonts w:ascii="宋体" w:hAnsi="宋体"/>
          <w:szCs w:val="21"/>
        </w:rPr>
        <w:t xml:space="preserve">5、中国共产党的正确政策及其领导的中国革命的不断胜利，促使民族资产阶级放弃了“第三条道路”。 </w:t>
      </w:r>
      <w:r>
        <w:rPr>
          <w:rFonts w:ascii="宋体" w:hAnsi="宋体"/>
          <w:szCs w:val="21"/>
        </w:rPr>
        <w:br w:type="textWrapping"/>
      </w:r>
      <w:r>
        <w:rPr>
          <w:rFonts w:ascii="宋体" w:hAnsi="宋体"/>
          <w:szCs w:val="21"/>
        </w:rPr>
        <w:t>中国革命的历史充分证明：资产阶级共和国的方案在中国行不通，资产阶级的共和国让位于人民民主专政的共和国近代中国历史发展的必然</w:t>
      </w:r>
      <w:r>
        <w:rPr>
          <w:rFonts w:hint="eastAsia" w:ascii="宋体" w:hAnsi="宋体"/>
          <w:szCs w:val="21"/>
        </w:rPr>
        <w:t>。</w:t>
      </w:r>
    </w:p>
    <w:p>
      <w:pPr>
        <w:rPr>
          <w:rFonts w:hint="eastAsia" w:eastAsiaTheme="minorEastAsia"/>
          <w:lang w:val="en-US" w:eastAsia="zh-Hans"/>
        </w:rPr>
      </w:pPr>
      <w:r>
        <w:drawing>
          <wp:inline distT="0" distB="0" distL="114300" distR="114300">
            <wp:extent cx="5817870" cy="5869305"/>
            <wp:effectExtent l="0" t="0" r="24130" b="2349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9"/>
                    <a:stretch>
                      <a:fillRect/>
                    </a:stretch>
                  </pic:blipFill>
                  <pic:spPr>
                    <a:xfrm>
                      <a:off x="0" y="0"/>
                      <a:ext cx="5817870" cy="5869305"/>
                    </a:xfrm>
                    <a:prstGeom prst="rect">
                      <a:avLst/>
                    </a:prstGeom>
                    <a:noFill/>
                    <a:ln w="9525">
                      <a:noFill/>
                    </a:ln>
                  </pic:spPr>
                </pic:pic>
              </a:graphicData>
            </a:graphic>
          </wp:inline>
        </w:drawing>
      </w:r>
    </w:p>
    <w:p>
      <w:pPr>
        <w:rPr>
          <w:rFonts w:hint="eastAsia" w:eastAsiaTheme="minorEastAsia"/>
          <w:lang w:val="en-US" w:eastAsia="zh-Hans"/>
        </w:rPr>
      </w:pPr>
    </w:p>
    <w:p>
      <w:r>
        <w:drawing>
          <wp:inline distT="0" distB="0" distL="114300" distR="114300">
            <wp:extent cx="5621655" cy="2624455"/>
            <wp:effectExtent l="0" t="0" r="17145" b="171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621655" cy="2624455"/>
                    </a:xfrm>
                    <a:prstGeom prst="rect">
                      <a:avLst/>
                    </a:prstGeom>
                    <a:noFill/>
                    <a:ln w="9525">
                      <a:noFill/>
                    </a:ln>
                  </pic:spPr>
                </pic:pic>
              </a:graphicData>
            </a:graphic>
          </wp:inline>
        </w:drawing>
      </w:r>
      <w:r>
        <w:drawing>
          <wp:inline distT="0" distB="0" distL="114300" distR="114300">
            <wp:extent cx="5272405" cy="5180330"/>
            <wp:effectExtent l="0" t="0" r="1079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272405" cy="5180330"/>
                    </a:xfrm>
                    <a:prstGeom prst="rect">
                      <a:avLst/>
                    </a:prstGeom>
                    <a:noFill/>
                    <a:ln w="9525">
                      <a:noFill/>
                    </a:ln>
                  </pic:spPr>
                </pic:pic>
              </a:graphicData>
            </a:graphic>
          </wp:inline>
        </w:drawing>
      </w:r>
      <w:r>
        <w:drawing>
          <wp:inline distT="0" distB="0" distL="114300" distR="114300">
            <wp:extent cx="5263515" cy="2598420"/>
            <wp:effectExtent l="0" t="0" r="19685" b="177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63515" cy="2598420"/>
                    </a:xfrm>
                    <a:prstGeom prst="rect">
                      <a:avLst/>
                    </a:prstGeom>
                    <a:noFill/>
                    <a:ln w="9525">
                      <a:noFill/>
                    </a:ln>
                  </pic:spPr>
                </pic:pic>
              </a:graphicData>
            </a:graphic>
          </wp:inline>
        </w:drawing>
      </w:r>
      <w:r>
        <w:drawing>
          <wp:inline distT="0" distB="0" distL="114300" distR="114300">
            <wp:extent cx="5262880" cy="2582545"/>
            <wp:effectExtent l="0" t="0" r="2032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62880" cy="2582545"/>
                    </a:xfrm>
                    <a:prstGeom prst="rect">
                      <a:avLst/>
                    </a:prstGeom>
                    <a:noFill/>
                    <a:ln w="9525">
                      <a:noFill/>
                    </a:ln>
                  </pic:spPr>
                </pic:pic>
              </a:graphicData>
            </a:graphic>
          </wp:inline>
        </w:drawing>
      </w:r>
    </w:p>
    <w:p>
      <w:pPr>
        <w:rPr>
          <w:rFonts w:hint="eastAsia" w:eastAsiaTheme="minorEastAsia"/>
          <w:lang w:eastAsia="zh-Hans"/>
        </w:rPr>
      </w:pPr>
      <w:r>
        <w:t>5</w:t>
      </w:r>
      <w:r>
        <w:rPr>
          <w:rFonts w:hint="eastAsia"/>
          <w:lang w:eastAsia="zh-Hans"/>
        </w:rPr>
        <w:t xml:space="preserve">、 北洋军阀的统治（1912-1928）  </w:t>
      </w:r>
    </w:p>
    <w:p>
      <w:pPr>
        <w:rPr>
          <w:rFonts w:hint="eastAsia"/>
          <w:lang w:eastAsia="zh-Hans"/>
        </w:rPr>
      </w:pPr>
      <w:r>
        <w:drawing>
          <wp:inline distT="0" distB="0" distL="114300" distR="114300">
            <wp:extent cx="2874010" cy="2021205"/>
            <wp:effectExtent l="0" t="0" r="2159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2874010" cy="2021205"/>
                    </a:xfrm>
                    <a:prstGeom prst="rect">
                      <a:avLst/>
                    </a:prstGeom>
                    <a:noFill/>
                    <a:ln w="9525">
                      <a:noFill/>
                    </a:ln>
                  </pic:spPr>
                </pic:pic>
              </a:graphicData>
            </a:graphic>
          </wp:inline>
        </w:drawing>
      </w:r>
    </w:p>
    <w:p>
      <w:pPr>
        <w:rPr>
          <w:rFonts w:hint="eastAsia"/>
          <w:lang w:eastAsia="zh-Hans"/>
        </w:rPr>
      </w:pPr>
      <w:r>
        <w:rPr>
          <w:rFonts w:hint="eastAsia"/>
          <w:lang w:eastAsia="zh-Hans"/>
        </w:rPr>
        <w:t>这些割据称雄的各派系军阀之间，或者为了争夺中央政权，或者为了保持与扩大自己的地盘，进行连年不断的纷争，引发了多次的战乱，包括</w:t>
      </w:r>
      <w:r>
        <w:rPr>
          <w:rFonts w:hint="eastAsia"/>
          <w:u w:val="single"/>
          <w:lang w:eastAsia="zh-Hans"/>
        </w:rPr>
        <w:t>“直皖战争”（1920）</w:t>
      </w:r>
      <w:r>
        <w:rPr>
          <w:rFonts w:hint="eastAsia"/>
          <w:lang w:eastAsia="zh-Hans"/>
        </w:rPr>
        <w:t>、</w:t>
      </w:r>
      <w:r>
        <w:rPr>
          <w:rFonts w:hint="eastAsia"/>
          <w:u w:val="single"/>
          <w:lang w:eastAsia="zh-Hans"/>
        </w:rPr>
        <w:t>“第一次直奉战争”（1922） 、“第二次直奉战争”（1924）</w:t>
      </w:r>
      <w:r>
        <w:rPr>
          <w:rFonts w:hint="eastAsia"/>
          <w:lang w:eastAsia="zh-Hans"/>
        </w:rPr>
        <w:t>。</w:t>
      </w:r>
    </w:p>
    <w:p>
      <w:pPr>
        <w:rPr>
          <w:rFonts w:hint="eastAsia"/>
          <w:lang w:eastAsia="zh-Hans"/>
        </w:rPr>
      </w:pPr>
      <w:r>
        <w:rPr>
          <w:rFonts w:hint="eastAsia"/>
          <w:lang w:eastAsia="zh-Hans"/>
        </w:rPr>
        <w:t>1925年至1927年的大革命，就是以推翻北洋军阀的反动统治为直接的斗争目标的。国共合作的国民革命军于1926年7月开始进行的北伐战争，在人民的支持下，基本上击溃了北洋军阀的主力。1928年12月，张学良宣布“服从国民政府，改易旗帜”。北洋军阀不再作为独立的政治力量继续存在。</w:t>
      </w:r>
    </w:p>
    <w:p>
      <w:pPr>
        <w:rPr>
          <w:rFonts w:hint="eastAsia"/>
          <w:lang w:eastAsia="zh-Hans"/>
        </w:rPr>
      </w:pPr>
      <w:r>
        <w:rPr>
          <w:rFonts w:hint="eastAsia"/>
          <w:lang w:eastAsia="zh-Hans"/>
        </w:rPr>
        <w:t>代替北洋政府统治全中国的，是国民党控制的“中华民国国民政府”（</w:t>
      </w:r>
      <w:r>
        <w:rPr>
          <w:rFonts w:hint="default"/>
          <w:lang w:eastAsia="zh-Hans"/>
        </w:rPr>
        <w:t>1925~1948</w:t>
      </w:r>
      <w:r>
        <w:rPr>
          <w:rFonts w:hint="eastAsia"/>
          <w:lang w:eastAsia="zh-Hans"/>
        </w:rPr>
        <w:t>）。【</w:t>
      </w:r>
      <w:r>
        <w:rPr>
          <w:rFonts w:hint="eastAsia"/>
          <w:lang w:val="en-US" w:eastAsia="zh-Hans"/>
        </w:rPr>
        <w:t>广州国民政府</w:t>
      </w:r>
      <w:r>
        <w:rPr>
          <w:rFonts w:hint="default"/>
          <w:lang w:eastAsia="zh-Hans"/>
        </w:rPr>
        <w:t>1925~1926</w:t>
      </w:r>
      <w:r>
        <w:rPr>
          <w:rFonts w:hint="eastAsia"/>
          <w:lang w:eastAsia="zh-Hans"/>
        </w:rPr>
        <w:t>；</w:t>
      </w:r>
      <w:r>
        <w:rPr>
          <w:rFonts w:hint="eastAsia"/>
          <w:lang w:val="en-US" w:eastAsia="zh-Hans"/>
        </w:rPr>
        <w:t>武汉国民政府</w:t>
      </w:r>
      <w:r>
        <w:rPr>
          <w:rFonts w:hint="default"/>
          <w:lang w:eastAsia="zh-Hans"/>
        </w:rPr>
        <w:t>1926~1928</w:t>
      </w:r>
      <w:r>
        <w:rPr>
          <w:rFonts w:hint="eastAsia"/>
          <w:lang w:eastAsia="zh-Hans"/>
        </w:rPr>
        <w:t>；</w:t>
      </w:r>
      <w:r>
        <w:rPr>
          <w:rFonts w:hint="eastAsia"/>
          <w:lang w:val="en-US" w:eastAsia="zh-Hans"/>
        </w:rPr>
        <w:t>南京国民政府；</w:t>
      </w:r>
      <w:r>
        <w:rPr>
          <w:rFonts w:hint="default"/>
          <w:lang w:eastAsia="zh-Hans"/>
        </w:rPr>
        <w:t>1927~1938</w:t>
      </w:r>
      <w:r>
        <w:rPr>
          <w:rFonts w:hint="eastAsia"/>
          <w:lang w:val="en-US" w:eastAsia="zh-Hans"/>
        </w:rPr>
        <w:t>南昌国民政府；</w:t>
      </w:r>
      <w:r>
        <w:rPr>
          <w:rFonts w:hint="default"/>
          <w:lang w:eastAsia="zh-Hans"/>
        </w:rPr>
        <w:t>1928~1939</w:t>
      </w:r>
      <w:r>
        <w:rPr>
          <w:rFonts w:hint="eastAsia"/>
          <w:lang w:val="en-US" w:eastAsia="zh-Hans"/>
        </w:rPr>
        <w:t>北平国民政府</w:t>
      </w:r>
      <w:r>
        <w:rPr>
          <w:rFonts w:hint="default"/>
          <w:lang w:eastAsia="zh-Hans"/>
        </w:rPr>
        <w:t>1930</w:t>
      </w:r>
      <w:r>
        <w:rPr>
          <w:rFonts w:hint="eastAsia"/>
          <w:lang w:eastAsia="zh-Hans"/>
        </w:rPr>
        <w:t>；</w:t>
      </w:r>
      <w:r>
        <w:rPr>
          <w:rFonts w:hint="eastAsia"/>
          <w:lang w:val="en-US" w:eastAsia="zh-Hans"/>
        </w:rPr>
        <w:t>广州国民政府</w:t>
      </w:r>
      <w:r>
        <w:rPr>
          <w:rFonts w:hint="default"/>
          <w:lang w:eastAsia="zh-Hans"/>
        </w:rPr>
        <w:t>1931</w:t>
      </w:r>
      <w:r>
        <w:rPr>
          <w:rFonts w:hint="eastAsia"/>
          <w:lang w:eastAsia="zh-Hans"/>
        </w:rPr>
        <w:t>；</w:t>
      </w:r>
      <w:r>
        <w:rPr>
          <w:rFonts w:hint="eastAsia"/>
          <w:lang w:val="en-US" w:eastAsia="zh-Hans"/>
        </w:rPr>
        <w:t>重庆国民政府</w:t>
      </w:r>
      <w:r>
        <w:rPr>
          <w:rFonts w:hint="default"/>
          <w:lang w:eastAsia="zh-Hans"/>
        </w:rPr>
        <w:t>1938~1946</w:t>
      </w:r>
      <w:r>
        <w:rPr>
          <w:rFonts w:hint="eastAsia"/>
          <w:lang w:eastAsia="zh-Hans"/>
        </w:rPr>
        <w:t>；</w:t>
      </w:r>
      <w:r>
        <w:rPr>
          <w:rFonts w:hint="eastAsia"/>
          <w:lang w:val="en-US" w:eastAsia="zh-Hans"/>
        </w:rPr>
        <w:t>南京国民政府</w:t>
      </w:r>
      <w:r>
        <w:rPr>
          <w:rFonts w:hint="default"/>
          <w:lang w:eastAsia="zh-Hans"/>
        </w:rPr>
        <w:t>1946~1948</w:t>
      </w:r>
      <w:r>
        <w:rPr>
          <w:rFonts w:hint="eastAsia"/>
          <w:lang w:eastAsia="zh-Hans"/>
        </w:rPr>
        <w:t>；</w:t>
      </w:r>
      <w:r>
        <w:rPr>
          <w:rFonts w:hint="eastAsia"/>
          <w:lang w:val="en-US" w:eastAsia="zh-Hans"/>
        </w:rPr>
        <w:t>汪伪国民政府</w:t>
      </w:r>
      <w:r>
        <w:rPr>
          <w:rFonts w:hint="default"/>
          <w:lang w:eastAsia="zh-Hans"/>
        </w:rPr>
        <w:t>1940~1945</w:t>
      </w:r>
      <w:r>
        <w:rPr>
          <w:rFonts w:hint="eastAsia"/>
          <w:lang w:eastAsia="zh-Hans"/>
        </w:rPr>
        <w:t>】</w:t>
      </w:r>
    </w:p>
    <w:p>
      <w:pPr>
        <w:rPr>
          <w:rFonts w:hint="eastAsia"/>
          <w:lang w:val="en-US" w:eastAsia="zh-Hans"/>
        </w:rPr>
      </w:pPr>
      <w:r>
        <w:rPr>
          <w:rFonts w:hint="eastAsia"/>
          <w:lang w:val="en-US" w:eastAsia="zh-Hans"/>
        </w:rPr>
        <w:t>·新旧民主主义革命比较：</w:t>
      </w:r>
    </w:p>
    <w:p>
      <w:pPr>
        <w:rPr>
          <w:rFonts w:hint="eastAsia" w:eastAsiaTheme="minorEastAsia"/>
          <w:lang w:eastAsia="zh-Hans"/>
        </w:rPr>
      </w:pPr>
      <w:r>
        <w:drawing>
          <wp:inline distT="0" distB="0" distL="114300" distR="114300">
            <wp:extent cx="5264150" cy="984885"/>
            <wp:effectExtent l="0" t="0" r="1905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64150" cy="984885"/>
                    </a:xfrm>
                    <a:prstGeom prst="rect">
                      <a:avLst/>
                    </a:prstGeom>
                    <a:noFill/>
                    <a:ln w="9525">
                      <a:noFill/>
                    </a:ln>
                  </pic:spPr>
                </pic:pic>
              </a:graphicData>
            </a:graphic>
          </wp:inline>
        </w:drawing>
      </w:r>
    </w:p>
    <w:p>
      <w:pPr>
        <w:rPr>
          <w:rFonts w:hint="eastAsia"/>
          <w:color w:val="0000FF"/>
          <w:sz w:val="21"/>
          <w:szCs w:val="21"/>
          <w:lang w:val="en-US" w:eastAsia="zh-Hans"/>
        </w:rPr>
      </w:pPr>
    </w:p>
    <w:p>
      <w:pPr>
        <w:rPr>
          <w:rFonts w:hint="eastAsia"/>
          <w:color w:val="0000FF"/>
          <w:sz w:val="21"/>
          <w:szCs w:val="21"/>
        </w:rPr>
      </w:pPr>
      <w:r>
        <w:rPr>
          <w:rFonts w:hint="eastAsia"/>
          <w:color w:val="0000FF"/>
          <w:sz w:val="21"/>
          <w:szCs w:val="21"/>
          <w:lang w:val="en-US" w:eastAsia="zh-Hans"/>
        </w:rPr>
        <w:t>·孙中山</w:t>
      </w:r>
      <w:r>
        <w:rPr>
          <w:rFonts w:hint="eastAsia"/>
          <w:color w:val="0000FF"/>
          <w:sz w:val="21"/>
          <w:szCs w:val="21"/>
        </w:rPr>
        <w:t>未直接领导辛亥革命，何以将其视为领袖？</w:t>
      </w:r>
    </w:p>
    <w:p>
      <w:pPr>
        <w:keepNext w:val="0"/>
        <w:keepLines w:val="0"/>
        <w:widowControl/>
        <w:suppressLineNumbers w:val="0"/>
        <w:jc w:val="left"/>
        <w:rPr>
          <w:rFonts w:hint="eastAsia"/>
          <w:sz w:val="21"/>
          <w:szCs w:val="21"/>
          <w:lang w:val="en-US" w:eastAsia="zh-Hans"/>
        </w:rPr>
      </w:pPr>
      <w:r>
        <w:rPr>
          <w:rFonts w:hint="eastAsia"/>
          <w:sz w:val="21"/>
          <w:szCs w:val="21"/>
          <w:lang w:val="en-US" w:eastAsia="zh-Hans"/>
        </w:rPr>
        <w:t>①狭义上的辛亥革命即武昌起义，孙中山确实没有直接领导，但</w:t>
      </w:r>
      <w:r>
        <w:rPr>
          <w:rFonts w:hint="eastAsia"/>
          <w:sz w:val="21"/>
          <w:szCs w:val="21"/>
          <w:lang w:val="en-US" w:eastAsia="zh-CN"/>
        </w:rPr>
        <w:t>武昌起义实际上是在孙中山民 主革命思想影响下爆发的</w:t>
      </w:r>
      <w:r>
        <w:rPr>
          <w:rFonts w:hint="eastAsia"/>
          <w:sz w:val="21"/>
          <w:szCs w:val="21"/>
          <w:lang w:val="en-US" w:eastAsia="zh-Hans"/>
        </w:rPr>
        <w:t>。</w:t>
      </w:r>
    </w:p>
    <w:p>
      <w:pPr>
        <w:keepNext w:val="0"/>
        <w:keepLines w:val="0"/>
        <w:widowControl/>
        <w:suppressLineNumbers w:val="0"/>
        <w:jc w:val="left"/>
        <w:rPr>
          <w:sz w:val="21"/>
          <w:szCs w:val="21"/>
        </w:rPr>
      </w:pPr>
      <w:r>
        <w:rPr>
          <w:rFonts w:hint="eastAsia"/>
          <w:sz w:val="21"/>
          <w:szCs w:val="21"/>
          <w:lang w:val="en-US" w:eastAsia="zh-Hans"/>
        </w:rPr>
        <w:t>②而从广义上来说，</w:t>
      </w:r>
      <w:r>
        <w:rPr>
          <w:rFonts w:ascii="宋体" w:hAnsi="宋体" w:eastAsia="宋体" w:cs="宋体"/>
          <w:kern w:val="0"/>
          <w:sz w:val="21"/>
          <w:szCs w:val="21"/>
          <w:lang w:val="en-US" w:eastAsia="zh-CN" w:bidi="ar"/>
        </w:rPr>
        <w:t>在武昌起义前</w:t>
      </w:r>
      <w:r>
        <w:rPr>
          <w:rFonts w:hint="eastAsia" w:ascii="宋体" w:hAnsi="宋体" w:eastAsia="宋体" w:cs="宋体"/>
          <w:kern w:val="0"/>
          <w:sz w:val="21"/>
          <w:szCs w:val="21"/>
          <w:lang w:val="en-US" w:eastAsia="zh-Hans" w:bidi="ar"/>
        </w:rPr>
        <w:t>，</w:t>
      </w:r>
      <w:r>
        <w:rPr>
          <w:rFonts w:ascii="宋体" w:hAnsi="宋体" w:eastAsia="宋体" w:cs="宋体"/>
          <w:kern w:val="0"/>
          <w:sz w:val="21"/>
          <w:szCs w:val="21"/>
          <w:lang w:val="en-US" w:eastAsia="zh-CN" w:bidi="ar"/>
        </w:rPr>
        <w:t>孙中山已经领导和筹划了十次武装起义</w:t>
      </w:r>
      <w:r>
        <w:rPr>
          <w:rFonts w:hint="eastAsia" w:ascii="宋体" w:hAnsi="宋体" w:eastAsia="宋体" w:cs="宋体"/>
          <w:kern w:val="0"/>
          <w:sz w:val="21"/>
          <w:szCs w:val="21"/>
          <w:lang w:val="en-US" w:eastAsia="zh-Hans" w:bidi="ar"/>
        </w:rPr>
        <w:t>。</w:t>
      </w:r>
      <w:r>
        <w:rPr>
          <w:rFonts w:ascii="宋体" w:hAnsi="宋体" w:eastAsia="宋体" w:cs="宋体"/>
          <w:kern w:val="0"/>
          <w:sz w:val="21"/>
          <w:szCs w:val="21"/>
          <w:lang w:val="en-US" w:eastAsia="zh-CN" w:bidi="ar"/>
        </w:rPr>
        <w:t>从1894年成立第一个秘密革命团体兴中会</w:t>
      </w:r>
      <w:r>
        <w:rPr>
          <w:rFonts w:hint="eastAsia" w:ascii="宋体" w:hAnsi="宋体" w:eastAsia="宋体" w:cs="宋体"/>
          <w:kern w:val="0"/>
          <w:sz w:val="21"/>
          <w:szCs w:val="21"/>
          <w:lang w:val="en-US" w:eastAsia="zh-Hans" w:bidi="ar"/>
        </w:rPr>
        <w:t>，</w:t>
      </w:r>
      <w:r>
        <w:rPr>
          <w:rFonts w:ascii="宋体" w:hAnsi="宋体" w:eastAsia="宋体" w:cs="宋体"/>
          <w:kern w:val="0"/>
          <w:sz w:val="21"/>
          <w:szCs w:val="21"/>
          <w:lang w:val="en-US" w:eastAsia="zh-CN" w:bidi="ar"/>
        </w:rPr>
        <w:t>到1905年组建第一个全国性的革命政党同盟会</w:t>
      </w:r>
      <w:r>
        <w:rPr>
          <w:rFonts w:hint="eastAsia" w:ascii="宋体" w:hAnsi="宋体" w:eastAsia="宋体" w:cs="宋体"/>
          <w:kern w:val="0"/>
          <w:sz w:val="21"/>
          <w:szCs w:val="21"/>
          <w:lang w:val="en-US" w:eastAsia="zh-Hans" w:bidi="ar"/>
        </w:rPr>
        <w:t>，第一个</w:t>
      </w:r>
      <w:r>
        <w:rPr>
          <w:rFonts w:ascii="宋体" w:hAnsi="宋体" w:eastAsia="宋体" w:cs="宋体"/>
          <w:kern w:val="0"/>
          <w:sz w:val="21"/>
          <w:szCs w:val="21"/>
          <w:lang w:val="en-US" w:eastAsia="zh-CN" w:bidi="ar"/>
        </w:rPr>
        <w:t>明确提出民主革命纲领</w:t>
      </w:r>
      <w:r>
        <w:rPr>
          <w:rFonts w:hint="eastAsia" w:ascii="宋体" w:hAnsi="宋体" w:eastAsia="宋体" w:cs="宋体"/>
          <w:kern w:val="0"/>
          <w:sz w:val="21"/>
          <w:szCs w:val="21"/>
          <w:lang w:val="en-US" w:eastAsia="zh-Hans" w:bidi="ar"/>
        </w:rPr>
        <w:t>“三民主义”，</w:t>
      </w:r>
      <w:r>
        <w:rPr>
          <w:rFonts w:ascii="宋体" w:hAnsi="宋体" w:eastAsia="宋体" w:cs="宋体"/>
          <w:kern w:val="0"/>
          <w:sz w:val="21"/>
          <w:szCs w:val="21"/>
          <w:lang w:val="en-US" w:eastAsia="zh-CN" w:bidi="ar"/>
        </w:rPr>
        <w:t>再到武昌起义爆发 ，孙中山从事推翻清廷的民主革命运动有16年时间</w:t>
      </w:r>
      <w:r>
        <w:rPr>
          <w:rFonts w:hint="eastAsia" w:ascii="宋体" w:hAnsi="宋体" w:eastAsia="宋体" w:cs="宋体"/>
          <w:kern w:val="0"/>
          <w:sz w:val="21"/>
          <w:szCs w:val="21"/>
          <w:lang w:val="en-US" w:eastAsia="zh-Hans" w:bidi="ar"/>
        </w:rPr>
        <w:t>，</w:t>
      </w:r>
      <w:r>
        <w:rPr>
          <w:rFonts w:ascii="宋体" w:hAnsi="宋体" w:eastAsia="宋体" w:cs="宋体"/>
          <w:kern w:val="0"/>
          <w:sz w:val="21"/>
          <w:szCs w:val="21"/>
          <w:lang w:val="en-US" w:eastAsia="zh-CN" w:bidi="ar"/>
        </w:rPr>
        <w:t>他的</w:t>
      </w:r>
      <w:r>
        <w:rPr>
          <w:rFonts w:hint="eastAsia" w:ascii="宋体" w:hAnsi="宋体" w:eastAsia="宋体" w:cs="宋体"/>
          <w:kern w:val="0"/>
          <w:sz w:val="21"/>
          <w:szCs w:val="21"/>
          <w:lang w:val="en-US" w:eastAsia="zh-Hans" w:bidi="ar"/>
        </w:rPr>
        <w:t>声望</w:t>
      </w:r>
      <w:r>
        <w:rPr>
          <w:rFonts w:ascii="宋体" w:hAnsi="宋体" w:eastAsia="宋体" w:cs="宋体"/>
          <w:kern w:val="0"/>
          <w:sz w:val="21"/>
          <w:szCs w:val="21"/>
          <w:lang w:val="en-US" w:eastAsia="zh-CN" w:bidi="ar"/>
        </w:rPr>
        <w:t>无人能比</w:t>
      </w:r>
      <w:r>
        <w:rPr>
          <w:rFonts w:hint="eastAsia" w:ascii="宋体" w:hAnsi="宋体" w:eastAsia="宋体" w:cs="宋体"/>
          <w:kern w:val="0"/>
          <w:sz w:val="21"/>
          <w:szCs w:val="21"/>
          <w:lang w:val="en-US" w:eastAsia="zh-Hans" w:bidi="ar"/>
        </w:rPr>
        <w:t>。</w:t>
      </w:r>
    </w:p>
    <w:p>
      <w:pPr>
        <w:keepNext w:val="0"/>
        <w:keepLines w:val="0"/>
        <w:widowControl/>
        <w:suppressLineNumbers w:val="0"/>
        <w:jc w:val="left"/>
        <w:rPr>
          <w:sz w:val="21"/>
          <w:szCs w:val="21"/>
        </w:rPr>
      </w:pPr>
      <w:r>
        <w:rPr>
          <w:rFonts w:hint="eastAsia" w:ascii="宋体" w:hAnsi="宋体" w:eastAsia="宋体" w:cs="宋体"/>
          <w:kern w:val="0"/>
          <w:sz w:val="21"/>
          <w:szCs w:val="21"/>
          <w:lang w:val="en-US" w:eastAsia="zh-Hans" w:bidi="ar"/>
        </w:rPr>
        <w:t>③总之，</w:t>
      </w:r>
      <w:r>
        <w:rPr>
          <w:rFonts w:ascii="宋体" w:hAnsi="宋体" w:eastAsia="宋体" w:cs="宋体"/>
          <w:kern w:val="0"/>
          <w:sz w:val="21"/>
          <w:szCs w:val="21"/>
          <w:lang w:val="en-US" w:eastAsia="zh-CN" w:bidi="ar"/>
        </w:rPr>
        <w:t>孙中山的领袖地位是靠他适乎潮流的三民主义纲领 、爱国如命的救国情 怀和百折不挠的奋斗精神树立起来的</w:t>
      </w:r>
      <w:r>
        <w:rPr>
          <w:rFonts w:hint="eastAsia" w:ascii="宋体" w:hAnsi="宋体" w:eastAsia="宋体" w:cs="宋体"/>
          <w:kern w:val="0"/>
          <w:sz w:val="21"/>
          <w:szCs w:val="21"/>
          <w:lang w:val="en-US" w:eastAsia="zh-Hans" w:bidi="ar"/>
        </w:rPr>
        <w:t>。</w:t>
      </w:r>
    </w:p>
    <w:p>
      <w:pPr>
        <w:keepNext w:val="0"/>
        <w:keepLines w:val="0"/>
        <w:widowControl/>
        <w:suppressLineNumbers w:val="0"/>
        <w:jc w:val="left"/>
        <w:rPr>
          <w:rFonts w:hint="eastAsia"/>
          <w:sz w:val="21"/>
          <w:szCs w:val="21"/>
          <w:lang w:val="en-US" w:eastAsia="zh-Hans"/>
        </w:rPr>
      </w:pPr>
    </w:p>
    <w:p>
      <w:pPr>
        <w:keepNext w:val="0"/>
        <w:keepLines w:val="0"/>
        <w:widowControl/>
        <w:suppressLineNumbers w:val="0"/>
        <w:jc w:val="left"/>
        <w:rPr>
          <w:rFonts w:hint="eastAsia"/>
          <w:color w:val="0000FF"/>
          <w:sz w:val="21"/>
          <w:szCs w:val="21"/>
          <w:lang w:val="en-US" w:eastAsia="zh-Hans"/>
        </w:rPr>
      </w:pPr>
      <w:r>
        <w:rPr>
          <w:rFonts w:hint="eastAsia"/>
          <w:color w:val="0000FF"/>
          <w:sz w:val="21"/>
          <w:szCs w:val="21"/>
          <w:lang w:val="en-US" w:eastAsia="zh-Hans"/>
        </w:rPr>
        <w:t>·辛亥革命：必然性还是偶然性？  为什么？</w:t>
      </w:r>
    </w:p>
    <w:p>
      <w:pPr>
        <w:keepNext w:val="0"/>
        <w:keepLines w:val="0"/>
        <w:widowControl/>
        <w:suppressLineNumbers w:val="0"/>
        <w:jc w:val="left"/>
        <w:rPr>
          <w:rFonts w:hint="eastAsia" w:ascii="宋体" w:hAnsi="宋体"/>
          <w:sz w:val="21"/>
          <w:szCs w:val="21"/>
          <w:lang w:eastAsia="zh-Hans"/>
        </w:rPr>
      </w:pPr>
      <w:r>
        <w:rPr>
          <w:rFonts w:hint="eastAsia" w:ascii="宋体" w:hAnsi="宋体"/>
          <w:sz w:val="21"/>
          <w:szCs w:val="21"/>
          <w:lang w:eastAsia="zh-Hans"/>
        </w:rPr>
        <w:t>⑴</w:t>
      </w:r>
      <w:r>
        <w:rPr>
          <w:rFonts w:hint="eastAsia" w:ascii="宋体" w:hAnsi="宋体"/>
          <w:sz w:val="21"/>
          <w:szCs w:val="21"/>
        </w:rPr>
        <w:t>必然性占统治地位，也有偶然性作为其补充和表现形式，二者共同创造了历史</w:t>
      </w:r>
      <w:r>
        <w:rPr>
          <w:rFonts w:hint="eastAsia" w:ascii="宋体" w:hAnsi="宋体"/>
          <w:sz w:val="21"/>
          <w:szCs w:val="21"/>
          <w:lang w:eastAsia="zh-Hans"/>
        </w:rPr>
        <w:t>。</w:t>
      </w:r>
    </w:p>
    <w:p>
      <w:pPr>
        <w:keepNext w:val="0"/>
        <w:keepLines w:val="0"/>
        <w:widowControl/>
        <w:suppressLineNumbers w:val="0"/>
        <w:jc w:val="left"/>
        <w:rPr>
          <w:rFonts w:hint="eastAsia" w:ascii="宋体" w:hAnsi="宋体"/>
          <w:sz w:val="21"/>
          <w:szCs w:val="21"/>
          <w:lang w:val="en-US" w:eastAsia="zh-Hans"/>
        </w:rPr>
      </w:pPr>
      <w:r>
        <w:rPr>
          <w:rFonts w:hint="eastAsia" w:ascii="宋体" w:hAnsi="宋体"/>
          <w:sz w:val="21"/>
          <w:szCs w:val="21"/>
          <w:lang w:val="en-US" w:eastAsia="zh-Hans"/>
        </w:rPr>
        <w:t>⑵必然性——①政治：民族危机</w:t>
      </w:r>
      <w:r>
        <w:rPr>
          <w:rFonts w:hint="default" w:ascii="宋体" w:hAnsi="宋体"/>
          <w:sz w:val="21"/>
          <w:szCs w:val="21"/>
          <w:lang w:eastAsia="zh-Hans"/>
        </w:rPr>
        <w:t>+</w:t>
      </w:r>
      <w:r>
        <w:rPr>
          <w:rFonts w:hint="eastAsia" w:ascii="宋体" w:hAnsi="宋体"/>
          <w:sz w:val="21"/>
          <w:szCs w:val="21"/>
          <w:lang w:val="en-US" w:eastAsia="zh-Hans"/>
        </w:rPr>
        <w:t>社会危机</w:t>
      </w:r>
      <w:r>
        <w:rPr>
          <w:rFonts w:hint="default" w:ascii="宋体" w:hAnsi="宋体"/>
          <w:sz w:val="21"/>
          <w:szCs w:val="21"/>
          <w:lang w:eastAsia="zh-Hans"/>
        </w:rPr>
        <w:t>+</w:t>
      </w:r>
      <w:r>
        <w:rPr>
          <w:rFonts w:hint="eastAsia" w:ascii="宋体" w:hAnsi="宋体"/>
          <w:sz w:val="21"/>
          <w:szCs w:val="21"/>
          <w:lang w:val="en-US" w:eastAsia="zh-Hans"/>
        </w:rPr>
        <w:t>清末“新政”及其破产</w:t>
      </w:r>
    </w:p>
    <w:p>
      <w:pPr>
        <w:keepNext w:val="0"/>
        <w:keepLines w:val="0"/>
        <w:widowControl/>
        <w:suppressLineNumbers w:val="0"/>
        <w:jc w:val="left"/>
        <w:rPr>
          <w:rFonts w:hint="eastAsia" w:ascii="宋体" w:hAnsi="宋体"/>
          <w:sz w:val="21"/>
          <w:szCs w:val="21"/>
          <w:lang w:val="en-US" w:eastAsia="zh-Hans"/>
        </w:rPr>
      </w:pPr>
      <w:r>
        <w:rPr>
          <w:rFonts w:hint="eastAsia" w:ascii="宋体" w:hAnsi="宋体"/>
          <w:sz w:val="21"/>
          <w:szCs w:val="21"/>
          <w:lang w:val="en-US" w:eastAsia="zh-Hans"/>
        </w:rPr>
        <w:t>②经济：民族资本主义经济发展③阶级：民族资产阶级壮大④思想：民主革命思想传播⑤组织基础：资产阶级民主革命团体（兴中会）、政党（中国同盟会）⑥起义锻炼：革命武装起义（黄花岗起义）</w:t>
      </w:r>
    </w:p>
    <w:p>
      <w:pPr>
        <w:keepNext w:val="0"/>
        <w:keepLines w:val="0"/>
        <w:widowControl/>
        <w:suppressLineNumbers w:val="0"/>
        <w:jc w:val="left"/>
      </w:pPr>
      <w:r>
        <w:rPr>
          <w:rFonts w:hint="eastAsia"/>
          <w:sz w:val="21"/>
          <w:szCs w:val="21"/>
          <w:lang w:val="en-US" w:eastAsia="zh-Hans"/>
        </w:rPr>
        <w:t>⑶偶然性——①</w:t>
      </w:r>
      <w:r>
        <w:rPr>
          <w:rFonts w:hint="eastAsia" w:ascii="宋体" w:hAnsi="宋体"/>
          <w:sz w:val="21"/>
          <w:szCs w:val="21"/>
        </w:rPr>
        <w:t>四川爆发保路运动</w:t>
      </w:r>
      <w:r>
        <w:rPr>
          <w:rFonts w:hint="eastAsia" w:ascii="宋体" w:hAnsi="宋体"/>
          <w:sz w:val="21"/>
          <w:szCs w:val="21"/>
          <w:lang w:eastAsia="zh-Hans"/>
        </w:rPr>
        <w:t>，</w:t>
      </w:r>
      <w:r>
        <w:rPr>
          <w:rFonts w:hint="eastAsia" w:ascii="宋体" w:hAnsi="宋体"/>
          <w:sz w:val="21"/>
          <w:szCs w:val="21"/>
        </w:rPr>
        <w:t>部分鄂军西调，这便为武昌起义的爆发提供了条件</w:t>
      </w:r>
      <w:r>
        <w:rPr>
          <w:rFonts w:hint="eastAsia" w:ascii="宋体" w:hAnsi="宋体"/>
          <w:sz w:val="21"/>
          <w:szCs w:val="21"/>
          <w:lang w:eastAsia="zh-Hans"/>
        </w:rPr>
        <w:t>；②</w:t>
      </w:r>
      <w:r>
        <w:rPr>
          <w:rFonts w:hint="eastAsia" w:ascii="宋体" w:hAnsi="宋体"/>
          <w:sz w:val="21"/>
          <w:szCs w:val="21"/>
        </w:rPr>
        <w:t>革命党人不慎点燃炸弹，革命不得不提前爆发</w:t>
      </w:r>
      <w:r>
        <w:rPr>
          <w:rFonts w:hint="eastAsia" w:ascii="宋体" w:hAnsi="宋体"/>
          <w:sz w:val="21"/>
          <w:szCs w:val="21"/>
          <w:lang w:eastAsia="zh-Hans"/>
        </w:rPr>
        <w:t>。</w:t>
      </w:r>
      <w:r>
        <w:rPr>
          <w:rFonts w:hint="eastAsia" w:ascii="宋体" w:hAnsi="宋体"/>
          <w:sz w:val="21"/>
          <w:szCs w:val="21"/>
        </w:rPr>
        <w:t>湖北革命党人也曾拟定过在10月6日举行起义。但是最后，由于准备不充分而延期。这都证明武昌起义并不在他们的意料之内。况且，当时革命党的主要领导人孙中山、宋教仁、黄兴等人都不在武昌，更加说明武昌起义是偶然事件</w:t>
      </w:r>
      <w:r>
        <w:rPr>
          <w:rFonts w:hint="eastAsia" w:ascii="宋体" w:hAnsi="宋体"/>
          <w:sz w:val="21"/>
          <w:szCs w:val="21"/>
          <w:lang w:eastAsia="zh-Hans"/>
        </w:rPr>
        <w:t>；③</w:t>
      </w:r>
      <w:r>
        <w:rPr>
          <w:rFonts w:hint="eastAsia" w:ascii="宋体" w:hAnsi="宋体"/>
          <w:sz w:val="21"/>
          <w:szCs w:val="21"/>
          <w:lang w:val="en-US" w:eastAsia="zh-Hans"/>
        </w:rPr>
        <w:t>武昌起义后</w:t>
      </w:r>
      <w:r>
        <w:rPr>
          <w:rFonts w:ascii="宋体" w:hAnsi="宋体" w:eastAsia="宋体" w:cs="宋体"/>
          <w:kern w:val="0"/>
          <w:sz w:val="24"/>
          <w:szCs w:val="24"/>
          <w:lang w:val="en-US" w:eastAsia="zh-CN" w:bidi="ar"/>
        </w:rPr>
        <w:t>孙中山推迟回国的决定</w:t>
      </w:r>
      <w:r>
        <w:rPr>
          <w:rFonts w:hint="eastAsia" w:ascii="宋体" w:hAnsi="宋体" w:eastAsia="宋体" w:cs="宋体"/>
          <w:kern w:val="0"/>
          <w:sz w:val="24"/>
          <w:szCs w:val="24"/>
          <w:lang w:val="en-US" w:eastAsia="zh-Hans" w:bidi="ar"/>
        </w:rPr>
        <w:t>也是一个影响辛亥革命进程的偶然性因素，</w:t>
      </w:r>
      <w:r>
        <w:rPr>
          <w:rFonts w:ascii="宋体" w:hAnsi="宋体" w:eastAsia="宋体" w:cs="宋体"/>
          <w:kern w:val="0"/>
          <w:sz w:val="24"/>
          <w:szCs w:val="24"/>
          <w:lang w:val="en-US" w:eastAsia="zh-CN" w:bidi="ar"/>
        </w:rPr>
        <w:t>以孙中山为代表的革命党人对帝国主义普遍存在恐惧与</w:t>
      </w:r>
      <w:r>
        <w:rPr>
          <w:rFonts w:hint="eastAsia" w:ascii="宋体" w:hAnsi="宋体" w:eastAsia="宋体" w:cs="宋体"/>
          <w:kern w:val="0"/>
          <w:sz w:val="24"/>
          <w:szCs w:val="24"/>
          <w:lang w:val="en-US" w:eastAsia="zh-Hans" w:bidi="ar"/>
        </w:rPr>
        <w:t>幻想，忙于争取列强外交上的承认与财政贷款的外交活动。</w:t>
      </w:r>
    </w:p>
    <w:p>
      <w:pPr>
        <w:keepNext w:val="0"/>
        <w:keepLines w:val="0"/>
        <w:widowControl/>
        <w:suppressLineNumbers w:val="0"/>
        <w:jc w:val="left"/>
      </w:pPr>
    </w:p>
    <w:p>
      <w:pPr>
        <w:rPr>
          <w:rFonts w:hint="eastAsia" w:ascii="宋体" w:hAnsi="宋体"/>
          <w:color w:val="0000FF"/>
          <w:sz w:val="21"/>
          <w:szCs w:val="21"/>
          <w:lang w:val="en-US" w:eastAsia="zh-Hans"/>
        </w:rPr>
      </w:pPr>
      <w:r>
        <w:rPr>
          <w:rFonts w:hint="eastAsia" w:ascii="宋体" w:hAnsi="宋体"/>
          <w:color w:val="0000FF"/>
          <w:sz w:val="21"/>
          <w:szCs w:val="21"/>
          <w:lang w:val="en-US" w:eastAsia="zh-Hans"/>
        </w:rPr>
        <w:t>·评价孙中山</w:t>
      </w:r>
    </w:p>
    <w:p>
      <w:pPr>
        <w:rPr>
          <w:rFonts w:hint="eastAsia" w:ascii="宋体" w:hAnsi="宋体"/>
          <w:sz w:val="21"/>
          <w:szCs w:val="21"/>
          <w:lang w:val="en-US" w:eastAsia="zh-Hans"/>
        </w:rPr>
      </w:pPr>
      <w:r>
        <w:rPr>
          <w:rFonts w:hint="eastAsia" w:ascii="宋体" w:hAnsi="宋体"/>
          <w:sz w:val="21"/>
          <w:szCs w:val="21"/>
          <w:lang w:val="en-US" w:eastAsia="zh-Hans"/>
        </w:rPr>
        <w:t>①纵观孙中山一生，他复杂的求学背景使得他以实现中国的现代化作为目标。他从改良转向革命，皆是以此为目的。</w:t>
      </w:r>
    </w:p>
    <w:p>
      <w:pPr>
        <w:rPr>
          <w:rFonts w:hint="eastAsia" w:ascii="宋体" w:hAnsi="宋体"/>
          <w:sz w:val="21"/>
          <w:szCs w:val="21"/>
          <w:lang w:val="en-US" w:eastAsia="zh-Hans"/>
        </w:rPr>
      </w:pPr>
      <w:r>
        <w:rPr>
          <w:rFonts w:hint="eastAsia" w:ascii="宋体" w:hAnsi="宋体"/>
          <w:sz w:val="21"/>
          <w:szCs w:val="21"/>
          <w:lang w:val="en-US" w:eastAsia="zh-Hans"/>
        </w:rPr>
        <w:t>②孙中山一生革命，失败多于成功，然而他从未放弃的革命的动员与组织，这恰恰是其伟大之所在，亦是真正革命者品质之所在。</w:t>
      </w:r>
    </w:p>
    <w:p>
      <w:pPr>
        <w:rPr>
          <w:rFonts w:hint="eastAsia" w:ascii="宋体" w:hAnsi="宋体"/>
          <w:sz w:val="21"/>
          <w:szCs w:val="21"/>
          <w:lang w:val="en-US" w:eastAsia="zh-Hans"/>
        </w:rPr>
      </w:pPr>
      <w:r>
        <w:rPr>
          <w:rFonts w:hint="eastAsia" w:ascii="宋体" w:hAnsi="宋体"/>
          <w:sz w:val="21"/>
          <w:szCs w:val="21"/>
          <w:lang w:val="en-US" w:eastAsia="zh-Hans"/>
        </w:rPr>
        <w:t>③孙中山并未直接领导辛亥革命，然而自1894年转向革命后，便矢志不渝地进行革命活动。正是他与其他革命者的努力，才使得辛亥革命有爆发和获得胜利的可能。</w:t>
      </w:r>
    </w:p>
    <w:p>
      <w:pPr>
        <w:ind w:firstLine="560" w:firstLineChars="200"/>
        <w:rPr>
          <w:rFonts w:hint="eastAsia" w:ascii="宋体" w:hAnsi="宋体"/>
          <w:b/>
          <w:szCs w:val="21"/>
        </w:rPr>
      </w:pPr>
      <w:r>
        <w:rPr>
          <w:rFonts w:hint="eastAsia" w:ascii="Arial" w:hAnsi="Arial" w:eastAsia="宋体" w:cs="Arial"/>
          <w:i w:val="0"/>
          <w:caps w:val="0"/>
          <w:color w:val="333333"/>
          <w:spacing w:val="0"/>
          <w:kern w:val="0"/>
          <w:sz w:val="28"/>
          <w:szCs w:val="28"/>
          <w:shd w:val="clear" w:fill="FFFFFF"/>
          <w:lang w:val="en-US" w:eastAsia="zh-Hans" w:bidi="ar"/>
        </w:rPr>
        <w:t>·</w:t>
      </w:r>
      <w:r>
        <w:rPr>
          <w:rFonts w:hint="eastAsia" w:ascii="宋体" w:hAnsi="宋体"/>
          <w:b/>
          <w:color w:val="0000FF"/>
          <w:szCs w:val="21"/>
        </w:rPr>
        <w:t>如何深刻认识辛亥革命的成败？我们应该如何纪念辛亥革命？</w:t>
      </w:r>
    </w:p>
    <w:p>
      <w:pPr>
        <w:ind w:firstLine="420" w:firstLineChars="200"/>
        <w:rPr>
          <w:rFonts w:hint="eastAsia" w:ascii="宋体" w:hAnsi="宋体"/>
          <w:bCs/>
          <w:color w:val="333333"/>
          <w:kern w:val="0"/>
          <w:szCs w:val="21"/>
        </w:rPr>
      </w:pPr>
      <w:r>
        <w:rPr>
          <w:rFonts w:hint="eastAsia" w:ascii="宋体" w:hAnsi="宋体"/>
          <w:b/>
          <w:bCs/>
          <w:color w:val="333333"/>
          <w:kern w:val="0"/>
          <w:szCs w:val="21"/>
        </w:rPr>
        <w:t xml:space="preserve"> 成功：</w:t>
      </w:r>
      <w:r>
        <w:rPr>
          <w:rFonts w:hint="eastAsia" w:ascii="宋体" w:hAnsi="宋体"/>
          <w:bCs/>
          <w:color w:val="333333"/>
          <w:kern w:val="0"/>
          <w:szCs w:val="21"/>
        </w:rPr>
        <w:t xml:space="preserve"> 辛亥革命是资产阶级领导的以反对君主专制制度、建立资产阶级共和国为目的的革命，是一次比较完全意义上的资产民主革命。在近代历史上，辛亥革命是中国人民救亡图存、是中国近代民族觉醒、振兴中华而奋起革命的一个里程碑，它使中国发生了历史性巨变。</w:t>
      </w:r>
    </w:p>
    <w:p>
      <w:pPr>
        <w:ind w:firstLine="420" w:firstLineChars="200"/>
        <w:rPr>
          <w:rFonts w:hint="eastAsia" w:ascii="宋体" w:hAnsi="宋体"/>
          <w:bCs/>
          <w:color w:val="333333"/>
          <w:kern w:val="0"/>
          <w:szCs w:val="21"/>
        </w:rPr>
      </w:pPr>
      <w:r>
        <w:rPr>
          <w:rFonts w:hint="eastAsia" w:ascii="宋体" w:hAnsi="宋体"/>
          <w:bCs/>
          <w:color w:val="333333"/>
          <w:kern w:val="0"/>
          <w:szCs w:val="21"/>
        </w:rPr>
        <w:t xml:space="preserve"> 第一，辛亥革命推翻了封建势力的政治代表、帝国主义在中国的代理人——清王朝的统治，沉重的打击了中外反动势力，使中国反动统治者在政治上乱了阵脚。</w:t>
      </w:r>
    </w:p>
    <w:p>
      <w:pPr>
        <w:ind w:firstLine="420" w:firstLineChars="200"/>
        <w:rPr>
          <w:rFonts w:hint="eastAsia" w:ascii="宋体" w:hAnsi="宋体"/>
          <w:bCs/>
          <w:color w:val="333333"/>
          <w:kern w:val="0"/>
          <w:szCs w:val="21"/>
        </w:rPr>
      </w:pPr>
      <w:r>
        <w:rPr>
          <w:rFonts w:hint="eastAsia" w:ascii="宋体" w:hAnsi="宋体"/>
          <w:bCs/>
          <w:color w:val="333333"/>
          <w:kern w:val="0"/>
          <w:szCs w:val="21"/>
        </w:rPr>
        <w:t xml:space="preserve"> 第二，辛亥革命结束了统治中国两千多年的封建君主专制制度，建立了中国历史上第一个资产阶级共和政府，</w:t>
      </w:r>
      <w:r>
        <w:rPr>
          <w:rFonts w:hint="eastAsia" w:ascii="AdobeSongStd-Light" w:eastAsia="AdobeSongStd-Light" w:cs="AdobeSongStd-Light"/>
          <w:kern w:val="0"/>
          <w:szCs w:val="21"/>
        </w:rPr>
        <w:t>形成新的国家观念</w:t>
      </w:r>
      <w:r>
        <w:rPr>
          <w:rFonts w:eastAsia="AdobeSongStd-Light"/>
          <w:kern w:val="0"/>
          <w:sz w:val="20"/>
          <w:szCs w:val="20"/>
        </w:rPr>
        <w:t xml:space="preserve">, </w:t>
      </w:r>
      <w:r>
        <w:rPr>
          <w:rFonts w:hint="eastAsia" w:ascii="AdobeSongStd-Light" w:eastAsia="AdobeSongStd-Light" w:cs="AdobeSongStd-Light"/>
          <w:kern w:val="0"/>
          <w:szCs w:val="21"/>
        </w:rPr>
        <w:t>明确中国未来的图景是资产阶级民主共和的工业化国家</w:t>
      </w:r>
    </w:p>
    <w:p>
      <w:pPr>
        <w:ind w:firstLine="420" w:firstLineChars="200"/>
        <w:rPr>
          <w:rFonts w:hint="eastAsia" w:ascii="宋体" w:hAnsi="宋体"/>
          <w:bCs/>
          <w:color w:val="333333"/>
          <w:kern w:val="0"/>
          <w:szCs w:val="21"/>
        </w:rPr>
      </w:pPr>
      <w:r>
        <w:rPr>
          <w:rFonts w:hint="eastAsia" w:ascii="宋体" w:hAnsi="宋体"/>
          <w:bCs/>
          <w:color w:val="333333"/>
          <w:kern w:val="0"/>
          <w:szCs w:val="21"/>
        </w:rPr>
        <w:t xml:space="preserve"> 第三，辛亥革命把</w:t>
      </w:r>
      <w:r>
        <w:rPr>
          <w:rFonts w:hint="eastAsia" w:ascii="AdobeSongStd-Light" w:eastAsia="AdobeSongStd-Light" w:cs="AdobeSongStd-Light"/>
          <w:kern w:val="0"/>
          <w:szCs w:val="21"/>
        </w:rPr>
        <w:t>思想启蒙与武装起义相结合</w:t>
      </w:r>
      <w:r>
        <w:rPr>
          <w:rFonts w:eastAsia="AdobeSongStd-Light"/>
          <w:kern w:val="0"/>
          <w:sz w:val="20"/>
          <w:szCs w:val="20"/>
        </w:rPr>
        <w:t xml:space="preserve">, </w:t>
      </w:r>
      <w:r>
        <w:rPr>
          <w:rFonts w:hint="eastAsia" w:ascii="AdobeSongStd-Light" w:eastAsia="AdobeSongStd-Light" w:cs="AdobeSongStd-Light"/>
          <w:kern w:val="0"/>
          <w:szCs w:val="21"/>
        </w:rPr>
        <w:t>以革命作为挽求民族危亡的手段，</w:t>
      </w:r>
      <w:r>
        <w:rPr>
          <w:rFonts w:hint="eastAsia" w:ascii="宋体" w:hAnsi="宋体"/>
          <w:bCs/>
          <w:color w:val="333333"/>
          <w:kern w:val="0"/>
          <w:szCs w:val="21"/>
        </w:rPr>
        <w:t>给人们带来一次思想上的解放。</w:t>
      </w:r>
    </w:p>
    <w:p>
      <w:pPr>
        <w:ind w:firstLine="420" w:firstLineChars="200"/>
        <w:rPr>
          <w:rFonts w:hint="eastAsia" w:ascii="宋体" w:hAnsi="宋体"/>
          <w:bCs/>
          <w:color w:val="333333"/>
          <w:kern w:val="0"/>
          <w:szCs w:val="21"/>
        </w:rPr>
      </w:pPr>
      <w:r>
        <w:rPr>
          <w:rFonts w:hint="eastAsia" w:ascii="宋体" w:hAnsi="宋体"/>
          <w:bCs/>
          <w:color w:val="333333"/>
          <w:kern w:val="0"/>
          <w:szCs w:val="21"/>
        </w:rPr>
        <w:t xml:space="preserve"> 第四，辛亥革命促使社会经济、思想习惯和社会风俗等方面发生了新的积极变化。</w:t>
      </w:r>
    </w:p>
    <w:p>
      <w:pPr>
        <w:ind w:firstLine="420" w:firstLineChars="200"/>
        <w:rPr>
          <w:rFonts w:hint="eastAsia" w:ascii="宋体" w:hAnsi="宋体"/>
          <w:bCs/>
          <w:color w:val="333333"/>
          <w:kern w:val="0"/>
          <w:szCs w:val="21"/>
        </w:rPr>
      </w:pPr>
      <w:r>
        <w:rPr>
          <w:rFonts w:hint="eastAsia" w:ascii="宋体" w:hAnsi="宋体"/>
          <w:bCs/>
          <w:color w:val="333333"/>
          <w:kern w:val="0"/>
          <w:szCs w:val="21"/>
        </w:rPr>
        <w:t xml:space="preserve"> 第五，辛亥革命不仅在一定程度上打击了帝国主义的侵略势力，而且推动了亚洲各国民族解放运动的高涨。</w:t>
      </w:r>
    </w:p>
    <w:p>
      <w:pPr>
        <w:ind w:firstLine="525" w:firstLineChars="250"/>
        <w:rPr>
          <w:rFonts w:ascii="宋体" w:hAnsi="宋体"/>
          <w:bCs/>
          <w:color w:val="333333"/>
          <w:kern w:val="0"/>
          <w:szCs w:val="21"/>
        </w:rPr>
      </w:pPr>
      <w:r>
        <w:rPr>
          <w:rFonts w:hint="eastAsia" w:ascii="宋体" w:hAnsi="宋体"/>
          <w:bCs/>
          <w:color w:val="333333"/>
          <w:kern w:val="0"/>
          <w:szCs w:val="21"/>
        </w:rPr>
        <w:t>第六，</w:t>
      </w:r>
      <w:r>
        <w:rPr>
          <w:rFonts w:hint="eastAsia" w:ascii="AdobeSongStd-Light" w:eastAsia="AdobeSongStd-Light" w:cs="AdobeSongStd-Light"/>
          <w:kern w:val="0"/>
          <w:szCs w:val="21"/>
        </w:rPr>
        <w:t>辛亥革命时期</w:t>
      </w:r>
      <w:r>
        <w:rPr>
          <w:rFonts w:eastAsia="AdobeSongStd-Light"/>
          <w:kern w:val="0"/>
          <w:sz w:val="20"/>
          <w:szCs w:val="20"/>
        </w:rPr>
        <w:t xml:space="preserve">, </w:t>
      </w:r>
      <w:r>
        <w:rPr>
          <w:rFonts w:hint="eastAsia" w:ascii="AdobeSongStd-Light" w:eastAsia="AdobeSongStd-Light" w:cs="AdobeSongStd-Light"/>
          <w:kern w:val="0"/>
          <w:szCs w:val="21"/>
        </w:rPr>
        <w:t>呼吁救亡</w:t>
      </w:r>
      <w:r>
        <w:rPr>
          <w:rFonts w:eastAsia="AdobeSongStd-Light"/>
          <w:kern w:val="0"/>
          <w:sz w:val="20"/>
          <w:szCs w:val="20"/>
        </w:rPr>
        <w:t xml:space="preserve">, </w:t>
      </w:r>
      <w:r>
        <w:rPr>
          <w:rFonts w:hint="eastAsia" w:ascii="AdobeSongStd-Light" w:eastAsia="AdobeSongStd-Light" w:cs="AdobeSongStd-Light"/>
          <w:kern w:val="0"/>
          <w:szCs w:val="21"/>
        </w:rPr>
        <w:t>宣传民主革命的爱国者群体和理解、接受、响应</w:t>
      </w:r>
    </w:p>
    <w:p>
      <w:pPr>
        <w:rPr>
          <w:rFonts w:hint="eastAsia" w:ascii="宋体" w:hAnsi="宋体"/>
          <w:bCs/>
          <w:color w:val="333333"/>
          <w:kern w:val="0"/>
          <w:szCs w:val="21"/>
        </w:rPr>
      </w:pPr>
      <w:r>
        <w:rPr>
          <w:rFonts w:hint="eastAsia" w:ascii="AdobeSongStd-Light" w:eastAsia="AdobeSongStd-Light" w:cs="AdobeSongStd-Light"/>
          <w:kern w:val="0"/>
          <w:szCs w:val="21"/>
        </w:rPr>
        <w:t>这些爱国者的群体</w:t>
      </w:r>
      <w:r>
        <w:rPr>
          <w:rFonts w:eastAsia="AdobeSongStd-Light"/>
          <w:kern w:val="0"/>
          <w:sz w:val="20"/>
          <w:szCs w:val="20"/>
        </w:rPr>
        <w:t xml:space="preserve">, </w:t>
      </w:r>
      <w:r>
        <w:rPr>
          <w:rFonts w:hint="eastAsia" w:ascii="AdobeSongStd-Light" w:eastAsia="AdobeSongStd-Light" w:cs="AdobeSongStd-Light"/>
          <w:kern w:val="0"/>
          <w:szCs w:val="21"/>
        </w:rPr>
        <w:t>都远远地超过了前代。</w:t>
      </w:r>
    </w:p>
    <w:p>
      <w:pPr>
        <w:ind w:firstLine="523" w:firstLineChars="249"/>
        <w:rPr>
          <w:rFonts w:hint="eastAsia" w:ascii="宋体" w:hAnsi="宋体"/>
          <w:bCs/>
          <w:color w:val="333333"/>
          <w:kern w:val="0"/>
          <w:szCs w:val="21"/>
        </w:rPr>
      </w:pPr>
      <w:r>
        <w:rPr>
          <w:rFonts w:hint="eastAsia" w:ascii="宋体" w:hAnsi="宋体"/>
          <w:b/>
          <w:bCs/>
          <w:color w:val="333333"/>
          <w:kern w:val="0"/>
          <w:szCs w:val="21"/>
        </w:rPr>
        <w:t>失败：</w:t>
      </w:r>
      <w:r>
        <w:rPr>
          <w:rFonts w:hint="eastAsia" w:ascii="宋体" w:hAnsi="宋体"/>
          <w:bCs/>
          <w:color w:val="333333"/>
          <w:kern w:val="0"/>
          <w:szCs w:val="21"/>
        </w:rPr>
        <w:t>首先，从根本上说，是因为在帝国主义时代，在半殖民地半封建的中国，资本主义的建国方案是行不通的。帝国主义与袁世凯为代表的大地主、大买办以及旧官僚、立宪派一起勾结起来，从外部和内部绞杀了这场革命。</w:t>
      </w:r>
    </w:p>
    <w:p>
      <w:pPr>
        <w:ind w:firstLine="315" w:firstLineChars="150"/>
        <w:rPr>
          <w:rFonts w:hint="eastAsia" w:ascii="宋体" w:hAnsi="宋体"/>
          <w:bCs/>
          <w:color w:val="333333"/>
          <w:kern w:val="0"/>
          <w:szCs w:val="21"/>
        </w:rPr>
      </w:pPr>
      <w:r>
        <w:rPr>
          <w:rFonts w:hint="eastAsia" w:ascii="宋体" w:hAnsi="宋体"/>
          <w:bCs/>
          <w:color w:val="333333"/>
          <w:kern w:val="0"/>
          <w:szCs w:val="21"/>
        </w:rPr>
        <w:t xml:space="preserve"> 其次，从主观方面来说，在于它的领导者资产阶级革命派本身存在着许多弱点和错误。</w:t>
      </w:r>
    </w:p>
    <w:p>
      <w:pPr>
        <w:ind w:firstLine="420" w:firstLineChars="200"/>
        <w:rPr>
          <w:rFonts w:hint="eastAsia" w:ascii="宋体" w:hAnsi="宋体"/>
          <w:bCs/>
          <w:color w:val="333333"/>
          <w:kern w:val="0"/>
          <w:szCs w:val="21"/>
        </w:rPr>
      </w:pPr>
      <w:r>
        <w:rPr>
          <w:rFonts w:hint="eastAsia" w:ascii="宋体" w:hAnsi="宋体"/>
          <w:bCs/>
          <w:color w:val="333333"/>
          <w:kern w:val="0"/>
          <w:szCs w:val="21"/>
        </w:rPr>
        <w:t>第一，没有提出彻底的反帝反封建的革命纲领。</w:t>
      </w:r>
    </w:p>
    <w:p>
      <w:pPr>
        <w:ind w:firstLine="315" w:firstLineChars="150"/>
        <w:rPr>
          <w:rFonts w:hint="eastAsia" w:ascii="宋体" w:hAnsi="宋体"/>
          <w:bCs/>
          <w:color w:val="333333"/>
          <w:kern w:val="0"/>
          <w:szCs w:val="21"/>
        </w:rPr>
      </w:pPr>
      <w:r>
        <w:rPr>
          <w:rFonts w:hint="eastAsia" w:ascii="宋体" w:hAnsi="宋体"/>
          <w:bCs/>
          <w:color w:val="333333"/>
          <w:kern w:val="0"/>
          <w:szCs w:val="21"/>
        </w:rPr>
        <w:t xml:space="preserve"> 第二，不能充分发动和依靠人民群众。</w:t>
      </w:r>
    </w:p>
    <w:p>
      <w:pPr>
        <w:rPr>
          <w:rFonts w:hint="eastAsia" w:ascii="宋体" w:hAnsi="宋体"/>
          <w:bCs/>
          <w:color w:val="333333"/>
          <w:kern w:val="0"/>
          <w:szCs w:val="21"/>
        </w:rPr>
      </w:pPr>
      <w:r>
        <w:rPr>
          <w:rFonts w:hint="eastAsia" w:ascii="宋体" w:hAnsi="宋体"/>
          <w:bCs/>
          <w:color w:val="333333"/>
          <w:kern w:val="0"/>
          <w:szCs w:val="21"/>
        </w:rPr>
        <w:t xml:space="preserve">  第三，不能建立坚强的革命政党，作为团结一切革命力量的强有力的核心。</w:t>
      </w:r>
    </w:p>
    <w:p>
      <w:pPr>
        <w:rPr>
          <w:rFonts w:hint="eastAsia" w:ascii="宋体" w:hAnsi="宋体"/>
          <w:bCs/>
          <w:color w:val="333333"/>
          <w:kern w:val="0"/>
          <w:szCs w:val="21"/>
        </w:rPr>
      </w:pPr>
      <w:r>
        <w:rPr>
          <w:rFonts w:hint="eastAsia" w:ascii="宋体" w:hAnsi="宋体"/>
          <w:bCs/>
          <w:color w:val="333333"/>
          <w:kern w:val="0"/>
          <w:szCs w:val="21"/>
        </w:rPr>
        <w:t>（2）教训：</w:t>
      </w:r>
    </w:p>
    <w:p>
      <w:pPr>
        <w:pBdr>
          <w:bottom w:val="single" w:color="auto" w:sz="6" w:space="1"/>
        </w:pBdr>
        <w:ind w:firstLine="420" w:firstLineChars="200"/>
        <w:rPr>
          <w:rFonts w:hint="eastAsia" w:ascii="宋体" w:hAnsi="宋体"/>
          <w:bCs/>
          <w:color w:val="333333"/>
          <w:kern w:val="0"/>
          <w:szCs w:val="21"/>
        </w:rPr>
      </w:pPr>
      <w:r>
        <w:rPr>
          <w:rFonts w:hint="eastAsia" w:ascii="宋体" w:hAnsi="宋体"/>
          <w:bCs/>
          <w:color w:val="333333"/>
          <w:kern w:val="0"/>
          <w:szCs w:val="21"/>
        </w:rPr>
        <w:t>辛亥革命的失败表明，资产阶级共和国的方案没有能够救中国，先进的中国人需要进行新的探索，为中国谋求新的出路。</w:t>
      </w:r>
    </w:p>
    <w:p>
      <w:pPr>
        <w:pBdr>
          <w:bottom w:val="single" w:color="auto" w:sz="6" w:space="1"/>
        </w:pBdr>
        <w:ind w:firstLine="420" w:firstLineChars="200"/>
        <w:rPr>
          <w:rFonts w:hint="eastAsia" w:ascii="宋体" w:hAnsi="宋体"/>
          <w:bCs/>
          <w:color w:val="333333"/>
          <w:kern w:val="0"/>
          <w:szCs w:val="21"/>
        </w:rPr>
      </w:pPr>
      <w:r>
        <w:rPr>
          <w:rFonts w:hint="eastAsia" w:ascii="宋体" w:hAnsi="宋体"/>
          <w:b/>
          <w:bCs/>
          <w:color w:val="333333"/>
          <w:kern w:val="0"/>
          <w:szCs w:val="21"/>
        </w:rPr>
        <w:t>怎么做：</w:t>
      </w:r>
      <w:r>
        <w:rPr>
          <w:rFonts w:hint="eastAsia" w:ascii="宋体" w:hAnsi="宋体"/>
          <w:bCs/>
          <w:color w:val="333333"/>
          <w:kern w:val="0"/>
          <w:szCs w:val="21"/>
        </w:rPr>
        <w:t>纪念伟大的辛亥革命，就是要激励全体中华儿女，继承和发扬辛亥革命精神，努力营造爱国、统一、团结、奋进的良好气氛，为推进中华民族的伟大复兴，促进祖国统一努力奋斗。</w:t>
      </w:r>
    </w:p>
    <w:p>
      <w:pPr>
        <w:pBdr>
          <w:bottom w:val="single" w:color="auto" w:sz="6" w:space="1"/>
        </w:pBdr>
        <w:ind w:firstLine="420" w:firstLineChars="200"/>
        <w:rPr>
          <w:rFonts w:hint="eastAsia" w:eastAsiaTheme="minorEastAsia"/>
          <w:lang w:val="en-US" w:eastAsia="zh-Hans"/>
        </w:rPr>
      </w:pPr>
      <w:r>
        <w:rPr>
          <w:rFonts w:ascii="ˎ̥" w:hAnsi="ˎ̥"/>
          <w:color w:val="000000"/>
          <w:szCs w:val="21"/>
        </w:rPr>
        <w:t>在风雨如晦的旧中国，辛亥革命的志士仁人发出了“ 振兴中华”的呐喊</w:t>
      </w:r>
      <w:r>
        <w:rPr>
          <w:rFonts w:hint="eastAsia" w:ascii="ˎ̥" w:hAnsi="ˎ̥"/>
          <w:color w:val="000000"/>
          <w:szCs w:val="21"/>
        </w:rPr>
        <w:t>，</w:t>
      </w:r>
      <w:r>
        <w:rPr>
          <w:rFonts w:ascii="ˎ̥" w:hAnsi="ˎ̥"/>
          <w:color w:val="000000"/>
          <w:szCs w:val="21"/>
        </w:rPr>
        <w:t>这个宏愿始终是燃烧在中国人民心中熊熊不息的火焰，召唤和激励着一代一代的中华儿女前赴后继，勇往直前。以新的风貌，新的作风，新的奋斗，努力开创改革和发展的新局面，努力推进祖国完全统一的历史进程，迎接中华民族的伟大复</w:t>
      </w:r>
      <w:r>
        <w:rPr>
          <w:rFonts w:hint="eastAsia" w:ascii="ˎ̥" w:hAnsi="ˎ̥"/>
          <w:color w:val="000000"/>
          <w:szCs w:val="21"/>
        </w:rPr>
        <w:t>兴。</w:t>
      </w:r>
    </w:p>
    <w:p>
      <w:r>
        <w:drawing>
          <wp:inline distT="0" distB="0" distL="114300" distR="114300">
            <wp:extent cx="5267325" cy="2177415"/>
            <wp:effectExtent l="0" t="0" r="1587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7325" cy="2177415"/>
                    </a:xfrm>
                    <a:prstGeom prst="rect">
                      <a:avLst/>
                    </a:prstGeom>
                    <a:noFill/>
                    <a:ln w="9525">
                      <a:noFill/>
                    </a:ln>
                  </pic:spPr>
                </pic:pic>
              </a:graphicData>
            </a:graphic>
          </wp:inline>
        </w:drawing>
      </w:r>
    </w:p>
    <w:p>
      <w:pPr>
        <w:rPr>
          <w:rFonts w:hint="eastAsia"/>
          <w:color w:val="0000FF"/>
        </w:rPr>
      </w:pPr>
      <w:r>
        <w:rPr>
          <w:rFonts w:hint="eastAsia"/>
          <w:lang w:val="en-US" w:eastAsia="zh-Hans"/>
        </w:rPr>
        <w:t>·</w:t>
      </w:r>
      <w:r>
        <w:rPr>
          <w:rFonts w:hint="eastAsia"/>
          <w:color w:val="0000FF"/>
        </w:rPr>
        <w:t>西什库教堂和东交民巷使馆“战役”</w:t>
      </w:r>
    </w:p>
    <w:p>
      <w:pPr>
        <w:rPr>
          <w:rFonts w:hint="eastAsia"/>
        </w:rPr>
      </w:pPr>
      <w:r>
        <w:rPr>
          <w:rFonts w:hint="eastAsia"/>
        </w:rPr>
        <w:t>1900.6.21：慈禧颁《宣战诏书》——世界外交史上绝无仅有：</w:t>
      </w:r>
      <w:r>
        <w:rPr>
          <w:rFonts w:hint="eastAsia"/>
          <w:color w:val="0000FF"/>
        </w:rPr>
        <w:t>主动对外宣战</w:t>
      </w:r>
      <w:r>
        <w:rPr>
          <w:rFonts w:hint="eastAsia"/>
        </w:rPr>
        <w:t>，进攻对象是一座教堂和几个使馆。1900.8.14，</w:t>
      </w:r>
      <w:r>
        <w:rPr>
          <w:rFonts w:hint="eastAsia"/>
          <w:color w:val="0000FF"/>
        </w:rPr>
        <w:t>八国联军攻入北京</w:t>
      </w:r>
      <w:r>
        <w:rPr>
          <w:rFonts w:hint="eastAsia"/>
        </w:rPr>
        <w:t>，历时两个多月的西什库教堂和东交民巷使馆“战役”无疾而终。</w:t>
      </w:r>
    </w:p>
    <w:p>
      <w:pPr>
        <w:rPr>
          <w:rFonts w:hint="eastAsia"/>
          <w:lang w:val="en-US" w:eastAsia="zh-Hans"/>
        </w:rPr>
      </w:pPr>
      <w:r>
        <w:rPr>
          <w:rFonts w:hint="eastAsia"/>
          <w:lang w:val="en-US" w:eastAsia="zh-Hans"/>
        </w:rPr>
        <w:t>·</w:t>
      </w:r>
      <w:r>
        <w:rPr>
          <w:rFonts w:hint="eastAsia"/>
          <w:color w:val="0000FF"/>
          <w:lang w:val="en-US" w:eastAsia="zh-Hans"/>
        </w:rPr>
        <w:t>南洋公学“墨水瓶事件”——引发学潮——中国学运史上的首次运动</w:t>
      </w:r>
    </w:p>
    <w:p>
      <w:pPr>
        <w:rPr>
          <w:rFonts w:hint="eastAsia" w:eastAsiaTheme="minorEastAsia"/>
          <w:lang w:val="en-US" w:eastAsia="zh-Hans"/>
        </w:rPr>
      </w:pPr>
      <w:r>
        <w:rPr>
          <w:rFonts w:hint="eastAsia" w:eastAsiaTheme="minorEastAsia"/>
          <w:lang w:val="en-US" w:eastAsia="zh-Hans"/>
        </w:rPr>
        <w:t>1902年11月16日爆发“墨水瓶事件”：学生退学。21日退学学生组成“爱国学社”——通过赴“张园”演说、办《童子世界》、在《苏报》上发表时评等手段，传播西方资产阶级学说和爱国民主思想，宣传反清革命。学社中的很多师生最终走上了民主革命的道路。 素有民主思想的</w:t>
      </w:r>
      <w:r>
        <w:rPr>
          <w:rFonts w:hint="eastAsia" w:eastAsiaTheme="minorEastAsia"/>
          <w:u w:val="single"/>
          <w:lang w:val="en-US" w:eastAsia="zh-Hans"/>
        </w:rPr>
        <w:t>蔡元培</w:t>
      </w:r>
      <w:r>
        <w:rPr>
          <w:rFonts w:hint="eastAsia" w:eastAsiaTheme="minorEastAsia"/>
          <w:lang w:val="en-US" w:eastAsia="zh-Hans"/>
        </w:rPr>
        <w:t>也愤然辞职，在教育会负责人</w:t>
      </w:r>
      <w:r>
        <w:rPr>
          <w:rFonts w:hint="eastAsia" w:eastAsiaTheme="minorEastAsia"/>
          <w:u w:val="single"/>
          <w:lang w:val="en-US" w:eastAsia="zh-Hans"/>
        </w:rPr>
        <w:t>章炳麟</w:t>
      </w:r>
      <w:r>
        <w:rPr>
          <w:rFonts w:hint="eastAsia" w:eastAsiaTheme="minorEastAsia"/>
          <w:lang w:val="en-US" w:eastAsia="zh-Hans"/>
        </w:rPr>
        <w:t>等的支持下，当即成立</w:t>
      </w:r>
      <w:r>
        <w:rPr>
          <w:rFonts w:hint="eastAsia" w:eastAsiaTheme="minorEastAsia"/>
          <w:u w:val="single"/>
          <w:lang w:val="en-US" w:eastAsia="zh-Hans"/>
        </w:rPr>
        <w:t>“爱国学社”</w:t>
      </w:r>
      <w:r>
        <w:rPr>
          <w:rFonts w:hint="eastAsia" w:eastAsiaTheme="minorEastAsia"/>
          <w:lang w:val="en-US" w:eastAsia="zh-Hans"/>
        </w:rPr>
        <w:t>使退学学生得以继续学习。1903.4  “爱国学社” 成立</w:t>
      </w:r>
      <w:r>
        <w:rPr>
          <w:rFonts w:hint="eastAsia" w:eastAsiaTheme="minorEastAsia"/>
          <w:u w:val="single"/>
          <w:lang w:val="en-US" w:eastAsia="zh-Hans"/>
        </w:rPr>
        <w:t>“保国会”</w:t>
      </w:r>
      <w:r>
        <w:rPr>
          <w:rFonts w:hint="eastAsia" w:eastAsiaTheme="minorEastAsia"/>
          <w:lang w:val="en-US" w:eastAsia="zh-Hans"/>
        </w:rPr>
        <w:t xml:space="preserve"> ，抗议广西巡抚王之春借法军平内乱。公学四班生王怀10余人当场签名入保国会，“誓以血身殉国”。</w:t>
      </w:r>
    </w:p>
    <w:p>
      <w:pPr>
        <w:rPr>
          <w:rFonts w:hint="eastAsia" w:eastAsiaTheme="minorEastAsia"/>
          <w:color w:val="0000FF"/>
          <w:lang w:val="en-US" w:eastAsia="zh-Hans"/>
        </w:rPr>
      </w:pPr>
      <w:r>
        <w:rPr>
          <w:rFonts w:hint="eastAsia" w:eastAsiaTheme="minorEastAsia"/>
          <w:color w:val="0000FF"/>
          <w:lang w:val="en-US" w:eastAsia="zh-Hans"/>
        </w:rPr>
        <w:t>孙中山（1866-1925）的前四十五年</w:t>
      </w:r>
      <w:r>
        <w:rPr>
          <w:rFonts w:hint="eastAsia"/>
          <w:color w:val="0000FF"/>
          <w:lang w:val="en-US" w:eastAsia="zh-Hans"/>
        </w:rPr>
        <w:t>：</w:t>
      </w:r>
    </w:p>
    <w:p>
      <w:pPr>
        <w:rPr>
          <w:rFonts w:hint="eastAsia" w:eastAsiaTheme="minorEastAsia"/>
          <w:lang w:val="en-US" w:eastAsia="zh-Hans"/>
        </w:rPr>
      </w:pPr>
      <w:r>
        <w:rPr>
          <w:rFonts w:hint="default"/>
          <w:lang w:eastAsia="zh-Hans"/>
        </w:rPr>
        <w:t>1866</w:t>
      </w:r>
      <w:r>
        <w:rPr>
          <w:rFonts w:hint="eastAsia" w:eastAsiaTheme="minorEastAsia"/>
          <w:lang w:val="en-US" w:eastAsia="zh-Hans"/>
        </w:rPr>
        <w:t>生于广东省香山县（今中山县）翠亨村</w:t>
      </w:r>
    </w:p>
    <w:p>
      <w:pPr>
        <w:rPr>
          <w:rFonts w:hint="eastAsia" w:eastAsiaTheme="minorEastAsia"/>
          <w:lang w:val="en-US" w:eastAsia="zh-Hans"/>
        </w:rPr>
      </w:pPr>
      <w:r>
        <w:rPr>
          <w:rFonts w:hint="eastAsia" w:eastAsiaTheme="minorEastAsia"/>
          <w:lang w:val="en-US" w:eastAsia="zh-Hans"/>
        </w:rPr>
        <w:t>1879年，赴檀香山读书；</w:t>
      </w:r>
    </w:p>
    <w:p>
      <w:pPr>
        <w:rPr>
          <w:rFonts w:hint="eastAsia" w:eastAsiaTheme="minorEastAsia"/>
          <w:lang w:val="en-US" w:eastAsia="zh-Hans"/>
        </w:rPr>
      </w:pPr>
      <w:r>
        <w:rPr>
          <w:rFonts w:hint="eastAsia" w:eastAsiaTheme="minorEastAsia"/>
          <w:lang w:val="en-US" w:eastAsia="zh-Hans"/>
        </w:rPr>
        <w:t>1883-1892年，香港学医</w:t>
      </w:r>
    </w:p>
    <w:p>
      <w:pPr>
        <w:rPr>
          <w:rFonts w:hint="eastAsia" w:eastAsiaTheme="minorEastAsia"/>
          <w:lang w:val="en-US" w:eastAsia="zh-Hans"/>
        </w:rPr>
      </w:pPr>
      <w:r>
        <w:rPr>
          <w:rFonts w:hint="eastAsia" w:eastAsiaTheme="minorEastAsia"/>
          <w:lang w:val="en-US" w:eastAsia="zh-Hans"/>
        </w:rPr>
        <w:t xml:space="preserve">1890  《致郑藻如书》：倡变革农桑、戒烟和兴学（《孙中山全集》第一卷）                                 </w:t>
      </w:r>
    </w:p>
    <w:p>
      <w:pPr>
        <w:rPr>
          <w:rFonts w:hint="eastAsia" w:eastAsiaTheme="minorEastAsia"/>
          <w:lang w:val="en-US" w:eastAsia="zh-Hans"/>
        </w:rPr>
      </w:pPr>
      <w:r>
        <w:rPr>
          <w:rFonts w:hint="eastAsia" w:eastAsiaTheme="minorEastAsia"/>
          <w:lang w:val="en-US" w:eastAsia="zh-Hans"/>
        </w:rPr>
        <w:t xml:space="preserve">1891  写给同乡郑观应《农工》文，兴农以安社会，后被郑观应《盛世危言》收入。                                                                             </w:t>
      </w:r>
    </w:p>
    <w:p>
      <w:pPr>
        <w:rPr>
          <w:rFonts w:hint="eastAsia" w:eastAsiaTheme="minorEastAsia"/>
          <w:lang w:val="en-US" w:eastAsia="zh-Hans"/>
        </w:rPr>
      </w:pPr>
      <w:r>
        <w:rPr>
          <w:rFonts w:hint="eastAsia" w:eastAsiaTheme="minorEastAsia"/>
          <w:lang w:val="en-US" w:eastAsia="zh-Hans"/>
        </w:rPr>
        <w:t>1892秋-1894.1 澳门行医</w:t>
      </w:r>
    </w:p>
    <w:p>
      <w:pPr>
        <w:rPr>
          <w:rFonts w:hint="eastAsia" w:eastAsiaTheme="minorEastAsia"/>
          <w:lang w:val="en-US" w:eastAsia="zh-Hans"/>
        </w:rPr>
      </w:pPr>
      <w:r>
        <w:rPr>
          <w:rFonts w:hint="eastAsia" w:eastAsiaTheme="minorEastAsia"/>
          <w:lang w:val="en-US" w:eastAsia="zh-Hans"/>
        </w:rPr>
        <w:t>1894春夏《上李傅相书》，赴津上书鸿章；因甲午战争，未见孙</w:t>
      </w:r>
    </w:p>
    <w:p>
      <w:pPr>
        <w:rPr>
          <w:rFonts w:hint="eastAsia" w:eastAsiaTheme="minorEastAsia"/>
          <w:lang w:val="en-US" w:eastAsia="zh-Hans"/>
        </w:rPr>
      </w:pPr>
      <w:r>
        <w:rPr>
          <w:rFonts w:hint="eastAsia" w:eastAsiaTheme="minorEastAsia"/>
          <w:lang w:val="en-US" w:eastAsia="zh-Hans"/>
        </w:rPr>
        <w:t>1894年，在檀香山成立兴中会</w:t>
      </w:r>
      <w:r>
        <w:rPr>
          <w:rFonts w:hint="eastAsia"/>
          <w:lang w:val="en-US" w:eastAsia="zh-Hans"/>
        </w:rPr>
        <w:t>（从改良转向革命）（</w:t>
      </w:r>
      <w:r>
        <w:rPr>
          <w:rFonts w:hint="default"/>
          <w:lang w:eastAsia="zh-Hans"/>
        </w:rPr>
        <w:t>1895~1911</w:t>
      </w:r>
      <w:r>
        <w:rPr>
          <w:rFonts w:hint="eastAsia"/>
          <w:lang w:val="en-US" w:eastAsia="zh-Hans"/>
        </w:rPr>
        <w:t>革命动员期）</w:t>
      </w:r>
    </w:p>
    <w:p>
      <w:pPr>
        <w:rPr>
          <w:rFonts w:hint="eastAsia" w:eastAsiaTheme="minorEastAsia"/>
          <w:lang w:val="en-US" w:eastAsia="zh-Hans"/>
        </w:rPr>
      </w:pPr>
      <w:r>
        <w:rPr>
          <w:rFonts w:hint="eastAsia" w:eastAsiaTheme="minorEastAsia"/>
          <w:lang w:val="en-US" w:eastAsia="zh-Hans"/>
        </w:rPr>
        <w:t>1905年，在东京成立同盟会</w:t>
      </w:r>
    </w:p>
    <w:p>
      <w:pPr>
        <w:rPr>
          <w:rFonts w:hint="eastAsia" w:eastAsiaTheme="minorEastAsia"/>
          <w:lang w:val="en-US" w:eastAsia="zh-Hans"/>
        </w:rPr>
      </w:pPr>
      <w:r>
        <w:rPr>
          <w:rFonts w:hint="eastAsia" w:eastAsiaTheme="minorEastAsia"/>
          <w:lang w:val="en-US" w:eastAsia="zh-Hans"/>
        </w:rPr>
        <w:t>1912年，就任中华民国临时大总统</w:t>
      </w:r>
    </w:p>
    <w:p>
      <w:pPr>
        <w:rPr>
          <w:rFonts w:hint="eastAsia" w:eastAsiaTheme="minorEastAsia"/>
          <w:lang w:val="en-US" w:eastAsia="zh-Hans"/>
        </w:rPr>
      </w:pPr>
    </w:p>
    <w:p>
      <w:pPr>
        <w:rPr>
          <w:rFonts w:hint="eastAsia" w:eastAsiaTheme="minorEastAsia"/>
          <w:color w:val="0000FF"/>
          <w:lang w:val="en-US" w:eastAsia="zh-Hans"/>
        </w:rPr>
      </w:pPr>
      <w:r>
        <w:rPr>
          <w:rFonts w:hint="eastAsia"/>
          <w:color w:val="0000FF"/>
          <w:lang w:val="en-US" w:eastAsia="zh-Hans"/>
        </w:rPr>
        <w:t>·</w:t>
      </w:r>
      <w:r>
        <w:rPr>
          <w:rFonts w:hint="eastAsia" w:eastAsiaTheme="minorEastAsia"/>
          <w:color w:val="0000FF"/>
          <w:lang w:val="en-US" w:eastAsia="zh-Hans"/>
        </w:rPr>
        <w:t>“民国四大寇”</w:t>
      </w:r>
      <w:r>
        <w:rPr>
          <w:rFonts w:hint="eastAsia"/>
          <w:color w:val="0000FF"/>
          <w:lang w:val="en-US" w:eastAsia="zh-Hans"/>
        </w:rPr>
        <w:t>——孙中山</w:t>
      </w:r>
      <w:r>
        <w:rPr>
          <w:rFonts w:hint="eastAsia" w:eastAsiaTheme="minorEastAsia"/>
          <w:color w:val="0000FF"/>
          <w:lang w:val="en-US" w:eastAsia="zh-Hans"/>
        </w:rPr>
        <w:t>、杨鹤龄、陈少白、尤列</w:t>
      </w:r>
    </w:p>
    <w:p>
      <w:pPr>
        <w:rPr>
          <w:rFonts w:hint="eastAsia" w:eastAsiaTheme="minorEastAsia"/>
          <w:color w:val="0000FF"/>
          <w:lang w:val="en-US" w:eastAsia="zh-Hans"/>
        </w:rPr>
      </w:pPr>
      <w:r>
        <w:drawing>
          <wp:inline distT="0" distB="0" distL="114300" distR="114300">
            <wp:extent cx="2454910" cy="1674495"/>
            <wp:effectExtent l="0" t="0" r="889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rcRect t="9908" r="25708"/>
                    <a:stretch>
                      <a:fillRect/>
                    </a:stretch>
                  </pic:blipFill>
                  <pic:spPr>
                    <a:xfrm>
                      <a:off x="0" y="0"/>
                      <a:ext cx="2454910" cy="1674495"/>
                    </a:xfrm>
                    <a:prstGeom prst="rect">
                      <a:avLst/>
                    </a:prstGeom>
                    <a:noFill/>
                    <a:ln w="9525">
                      <a:noFill/>
                    </a:ln>
                  </pic:spPr>
                </pic:pic>
              </a:graphicData>
            </a:graphic>
          </wp:inline>
        </w:drawing>
      </w:r>
      <w:r>
        <w:drawing>
          <wp:inline distT="0" distB="0" distL="114300" distR="114300">
            <wp:extent cx="2727960" cy="1490980"/>
            <wp:effectExtent l="0" t="0" r="152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rcRect l="28" t="34049" r="54806" b="22074"/>
                    <a:stretch>
                      <a:fillRect/>
                    </a:stretch>
                  </pic:blipFill>
                  <pic:spPr>
                    <a:xfrm>
                      <a:off x="0" y="0"/>
                      <a:ext cx="2727960" cy="1490980"/>
                    </a:xfrm>
                    <a:prstGeom prst="rect">
                      <a:avLst/>
                    </a:prstGeom>
                    <a:noFill/>
                    <a:ln w="9525">
                      <a:noFill/>
                    </a:ln>
                  </pic:spPr>
                </pic:pic>
              </a:graphicData>
            </a:graphic>
          </wp:inline>
        </w:drawing>
      </w:r>
      <w:r>
        <w:drawing>
          <wp:inline distT="0" distB="0" distL="114300" distR="114300">
            <wp:extent cx="3396615" cy="772160"/>
            <wp:effectExtent l="0" t="0" r="698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rcRect t="10296" r="25708" b="59679"/>
                    <a:stretch>
                      <a:fillRect/>
                    </a:stretch>
                  </pic:blipFill>
                  <pic:spPr>
                    <a:xfrm>
                      <a:off x="0" y="0"/>
                      <a:ext cx="3396615" cy="772160"/>
                    </a:xfrm>
                    <a:prstGeom prst="rect">
                      <a:avLst/>
                    </a:prstGeom>
                    <a:noFill/>
                    <a:ln w="9525">
                      <a:noFill/>
                    </a:ln>
                  </pic:spPr>
                </pic:pic>
              </a:graphicData>
            </a:graphic>
          </wp:inline>
        </w:drawing>
      </w:r>
      <w:r>
        <w:drawing>
          <wp:inline distT="0" distB="0" distL="114300" distR="114300">
            <wp:extent cx="2622550" cy="2009775"/>
            <wp:effectExtent l="0" t="0" r="19050" b="222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rcRect r="31847" b="7136"/>
                    <a:stretch>
                      <a:fillRect/>
                    </a:stretch>
                  </pic:blipFill>
                  <pic:spPr>
                    <a:xfrm>
                      <a:off x="0" y="0"/>
                      <a:ext cx="2622550" cy="2009775"/>
                    </a:xfrm>
                    <a:prstGeom prst="rect">
                      <a:avLst/>
                    </a:prstGeom>
                    <a:noFill/>
                    <a:ln w="9525">
                      <a:noFill/>
                    </a:ln>
                  </pic:spPr>
                </pic:pic>
              </a:graphicData>
            </a:graphic>
          </wp:inline>
        </w:drawing>
      </w:r>
      <w:r>
        <w:drawing>
          <wp:inline distT="0" distB="0" distL="114300" distR="114300">
            <wp:extent cx="2529205" cy="1987550"/>
            <wp:effectExtent l="0" t="0" r="10795" b="190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rcRect l="2792" t="10716" r="36556" b="4593"/>
                    <a:stretch>
                      <a:fillRect/>
                    </a:stretch>
                  </pic:blipFill>
                  <pic:spPr>
                    <a:xfrm>
                      <a:off x="0" y="0"/>
                      <a:ext cx="2529205" cy="1987550"/>
                    </a:xfrm>
                    <a:prstGeom prst="rect">
                      <a:avLst/>
                    </a:prstGeom>
                    <a:noFill/>
                    <a:ln w="9525">
                      <a:noFill/>
                    </a:ln>
                  </pic:spPr>
                </pic:pic>
              </a:graphicData>
            </a:graphic>
          </wp:inline>
        </w:drawing>
      </w:r>
      <w:r>
        <w:drawing>
          <wp:inline distT="0" distB="0" distL="114300" distR="114300">
            <wp:extent cx="3430270" cy="2230755"/>
            <wp:effectExtent l="0" t="0" r="2413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rcRect t="8914" r="24972" b="4346"/>
                    <a:stretch>
                      <a:fillRect/>
                    </a:stretch>
                  </pic:blipFill>
                  <pic:spPr>
                    <a:xfrm>
                      <a:off x="0" y="0"/>
                      <a:ext cx="3430270" cy="2230755"/>
                    </a:xfrm>
                    <a:prstGeom prst="rect">
                      <a:avLst/>
                    </a:prstGeom>
                    <a:noFill/>
                    <a:ln w="9525">
                      <a:noFill/>
                    </a:ln>
                  </pic:spPr>
                </pic:pic>
              </a:graphicData>
            </a:graphic>
          </wp:inline>
        </w:drawing>
      </w:r>
    </w:p>
    <w:p>
      <w:pPr>
        <w:rPr>
          <w:rFonts w:hint="eastAsia" w:eastAsiaTheme="minorEastAsia"/>
          <w:lang w:val="en-US" w:eastAsia="zh-Hans"/>
        </w:rPr>
      </w:pPr>
    </w:p>
    <w:p>
      <w:pPr>
        <w:rPr>
          <w:rFonts w:hint="eastAsia"/>
          <w:lang w:val="en-US" w:eastAsia="zh-Hans"/>
        </w:rPr>
      </w:pPr>
      <w:r>
        <w:rPr>
          <w:rFonts w:hint="eastAsia"/>
          <w:lang w:val="en-US" w:eastAsia="zh-Hans"/>
        </w:rPr>
        <w:t>·</w:t>
      </w:r>
      <w:r>
        <w:rPr>
          <w:rFonts w:hint="eastAsia"/>
          <w:color w:val="0000FF"/>
          <w:lang w:val="en-US" w:eastAsia="zh-Hans"/>
        </w:rPr>
        <w:t>孙中山的革命活动</w:t>
      </w:r>
    </w:p>
    <w:p>
      <w:pPr>
        <w:rPr>
          <w:rFonts w:hint="eastAsia"/>
          <w:lang w:val="en-US" w:eastAsia="zh-Hans"/>
        </w:rPr>
      </w:pPr>
      <w:r>
        <w:rPr>
          <w:rFonts w:hint="eastAsia"/>
          <w:lang w:val="en-US" w:eastAsia="zh-Hans"/>
        </w:rPr>
        <w:t xml:space="preserve">1895   </w:t>
      </w:r>
      <w:r>
        <w:rPr>
          <w:rFonts w:hint="eastAsia"/>
          <w:u w:val="single"/>
          <w:lang w:val="en-US" w:eastAsia="zh-Hans"/>
        </w:rPr>
        <w:t>广州起义</w:t>
      </w:r>
      <w:r>
        <w:rPr>
          <w:rFonts w:hint="eastAsia"/>
          <w:lang w:val="en-US" w:eastAsia="zh-Hans"/>
        </w:rPr>
        <w:t xml:space="preserve">，事泄而败 </w:t>
      </w:r>
    </w:p>
    <w:p>
      <w:pPr>
        <w:rPr>
          <w:rFonts w:hint="eastAsia"/>
          <w:lang w:val="en-US" w:eastAsia="zh-Hans"/>
        </w:rPr>
      </w:pPr>
      <w:r>
        <w:rPr>
          <w:rFonts w:hint="eastAsia"/>
          <w:lang w:val="en-US" w:eastAsia="zh-Hans"/>
        </w:rPr>
        <w:t>1896   伦敦蒙难（“伦敦蒙难记”，Kidnapped in London）</w:t>
      </w:r>
    </w:p>
    <w:p>
      <w:pPr>
        <w:rPr>
          <w:rFonts w:hint="eastAsia"/>
          <w:lang w:val="en-US" w:eastAsia="zh-Hans"/>
        </w:rPr>
      </w:pPr>
      <w:r>
        <w:rPr>
          <w:rFonts w:hint="eastAsia"/>
          <w:lang w:val="en-US" w:eastAsia="zh-Hans"/>
        </w:rPr>
        <w:t xml:space="preserve">1900   惠州三洲田起义，失败 </w:t>
      </w:r>
    </w:p>
    <w:p>
      <w:pPr>
        <w:rPr>
          <w:rFonts w:hint="eastAsia"/>
          <w:lang w:val="en-US" w:eastAsia="zh-Hans"/>
        </w:rPr>
      </w:pPr>
      <w:r>
        <w:rPr>
          <w:rFonts w:hint="eastAsia"/>
          <w:lang w:val="en-US" w:eastAsia="zh-Hans"/>
        </w:rPr>
        <w:t xml:space="preserve">1903   领导革命派与保皇派的论战 </w:t>
      </w:r>
    </w:p>
    <w:p>
      <w:pPr>
        <w:rPr>
          <w:rFonts w:hint="eastAsia"/>
          <w:lang w:val="en-US" w:eastAsia="zh-Hans"/>
        </w:rPr>
      </w:pPr>
      <w:r>
        <w:rPr>
          <w:rFonts w:hint="eastAsia"/>
          <w:lang w:val="en-US" w:eastAsia="zh-Hans"/>
        </w:rPr>
        <w:t>1904   檀香山加入洪门致公堂；在欧美宣传革命</w:t>
      </w:r>
    </w:p>
    <w:p>
      <w:pPr>
        <w:rPr>
          <w:rFonts w:hint="eastAsia"/>
          <w:lang w:val="en-US" w:eastAsia="zh-Hans"/>
        </w:rPr>
      </w:pPr>
      <w:r>
        <w:rPr>
          <w:rFonts w:hint="eastAsia"/>
          <w:lang w:val="en-US" w:eastAsia="zh-Hans"/>
        </w:rPr>
        <w:t>1905年  东京成立同盟会，提出三民主义思想</w:t>
      </w:r>
    </w:p>
    <w:p>
      <w:pPr>
        <w:rPr>
          <w:rFonts w:hint="eastAsia"/>
          <w:lang w:val="en-US" w:eastAsia="zh-Hans"/>
        </w:rPr>
      </w:pPr>
      <w:r>
        <w:rPr>
          <w:rFonts w:hint="eastAsia"/>
          <w:lang w:val="en-US" w:eastAsia="zh-Hans"/>
        </w:rPr>
        <w:t>1907.5   潮州黄冈起义，失败</w:t>
      </w:r>
    </w:p>
    <w:p>
      <w:pPr>
        <w:rPr>
          <w:rFonts w:hint="eastAsia"/>
          <w:lang w:val="en-US" w:eastAsia="zh-Hans"/>
        </w:rPr>
      </w:pPr>
      <w:r>
        <w:rPr>
          <w:rFonts w:hint="eastAsia"/>
          <w:lang w:val="en-US" w:eastAsia="zh-Hans"/>
        </w:rPr>
        <w:t>1907.6  惠州七女湖起义，失败</w:t>
      </w:r>
    </w:p>
    <w:p>
      <w:pPr>
        <w:rPr>
          <w:rFonts w:hint="eastAsia"/>
          <w:lang w:val="en-US" w:eastAsia="zh-Hans"/>
        </w:rPr>
      </w:pPr>
      <w:r>
        <w:rPr>
          <w:rFonts w:hint="eastAsia"/>
          <w:lang w:val="en-US" w:eastAsia="zh-Hans"/>
        </w:rPr>
        <w:t>1907.9  钦廉防城起义，失败</w:t>
      </w:r>
    </w:p>
    <w:p>
      <w:pPr>
        <w:rPr>
          <w:rFonts w:hint="eastAsia"/>
          <w:lang w:val="en-US" w:eastAsia="zh-Hans"/>
        </w:rPr>
      </w:pPr>
      <w:r>
        <w:rPr>
          <w:rFonts w:hint="eastAsia"/>
          <w:lang w:val="en-US" w:eastAsia="zh-Hans"/>
        </w:rPr>
        <w:t>1907.12  镇南关起义，失败</w:t>
      </w:r>
    </w:p>
    <w:p>
      <w:pPr>
        <w:rPr>
          <w:rFonts w:hint="eastAsia"/>
          <w:lang w:val="en-US" w:eastAsia="zh-Hans"/>
        </w:rPr>
      </w:pPr>
      <w:r>
        <w:rPr>
          <w:rFonts w:hint="eastAsia"/>
          <w:lang w:val="en-US" w:eastAsia="zh-Hans"/>
        </w:rPr>
        <w:t>1908.3  钦廉上思起义，失败</w:t>
      </w:r>
    </w:p>
    <w:p>
      <w:pPr>
        <w:rPr>
          <w:rFonts w:hint="eastAsia"/>
          <w:lang w:val="en-US" w:eastAsia="zh-Hans"/>
        </w:rPr>
      </w:pPr>
      <w:r>
        <w:rPr>
          <w:rFonts w:hint="eastAsia"/>
          <w:lang w:val="en-US" w:eastAsia="zh-Hans"/>
        </w:rPr>
        <w:t xml:space="preserve">1911.4  </w:t>
      </w:r>
      <w:r>
        <w:rPr>
          <w:rFonts w:hint="eastAsia"/>
          <w:u w:val="single"/>
          <w:lang w:val="en-US" w:eastAsia="zh-Hans"/>
        </w:rPr>
        <w:t>黄花岗起义</w:t>
      </w:r>
      <w:r>
        <w:rPr>
          <w:rFonts w:hint="eastAsia"/>
          <w:lang w:val="en-US" w:eastAsia="zh-Hans"/>
        </w:rPr>
        <w:t>，失败</w:t>
      </w:r>
    </w:p>
    <w:p>
      <w:pPr>
        <w:rPr>
          <w:rFonts w:hint="eastAsia"/>
          <w:lang w:val="en-US" w:eastAsia="zh-Hans"/>
        </w:rPr>
      </w:pPr>
    </w:p>
    <w:p>
      <w:pPr>
        <w:rPr>
          <w:rFonts w:hint="eastAsia" w:eastAsiaTheme="minorEastAsia"/>
          <w:lang w:val="en-US" w:eastAsia="zh-Hans"/>
        </w:rPr>
      </w:pPr>
      <w:r>
        <w:drawing>
          <wp:inline distT="0" distB="0" distL="114300" distR="114300">
            <wp:extent cx="3894455" cy="2287270"/>
            <wp:effectExtent l="0" t="0" r="17145" b="241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3894455" cy="2287270"/>
                    </a:xfrm>
                    <a:prstGeom prst="rect">
                      <a:avLst/>
                    </a:prstGeom>
                    <a:noFill/>
                    <a:ln w="9525">
                      <a:noFill/>
                    </a:ln>
                  </pic:spPr>
                </pic:pic>
              </a:graphicData>
            </a:graphic>
          </wp:inline>
        </w:drawing>
      </w:r>
    </w:p>
    <w:p>
      <w:pPr>
        <w:rPr>
          <w:rFonts w:hint="eastAsia"/>
          <w:color w:val="0000FF"/>
        </w:rPr>
      </w:pPr>
      <w:r>
        <w:rPr>
          <w:rFonts w:hint="eastAsia"/>
          <w:color w:val="0000FF"/>
        </w:rPr>
        <w:t>黎元洪</w:t>
      </w:r>
      <w:r>
        <w:rPr>
          <w:rFonts w:hint="eastAsia"/>
        </w:rPr>
        <w:t>（1864-1928）字宋卿，黄陂人，人称“黎黄陂”</w:t>
      </w:r>
      <w:r>
        <w:rPr>
          <w:rFonts w:hint="eastAsia"/>
          <w:lang w:eastAsia="zh-Hans"/>
        </w:rPr>
        <w:t>——</w:t>
      </w:r>
      <w:r>
        <w:rPr>
          <w:rFonts w:hint="eastAsia"/>
          <w:color w:val="0000FF"/>
        </w:rPr>
        <w:t>中国历史上唯一两任大总统和三任副总统。</w:t>
      </w:r>
    </w:p>
    <w:p>
      <w:pPr>
        <w:rPr>
          <w:rFonts w:hint="eastAsia"/>
        </w:rPr>
      </w:pPr>
      <w:r>
        <w:rPr>
          <w:rFonts w:hint="eastAsia"/>
        </w:rPr>
        <w:t>中国北洋政府总统；1883入天津北洋水师学堂，1906年擢升暂编陆21军统领任革命军湖北军政府都督；南京临时政府副总统；</w:t>
      </w:r>
      <w:r>
        <w:rPr>
          <w:rFonts w:hint="eastAsia"/>
          <w:u w:val="single"/>
        </w:rPr>
        <w:t>袁死后继任总统</w:t>
      </w:r>
      <w:r>
        <w:rPr>
          <w:rFonts w:hint="eastAsia"/>
        </w:rPr>
        <w:t>。后段祺瑞利用张勋将其驱走，由冯国璋代理大总统</w:t>
      </w:r>
      <w:r>
        <w:rPr>
          <w:rFonts w:hint="eastAsia"/>
          <w:lang w:eastAsia="zh-Hans"/>
        </w:rPr>
        <w:t>。</w:t>
      </w:r>
      <w:r>
        <w:rPr>
          <w:rFonts w:hint="eastAsia"/>
        </w:rPr>
        <w:t>晚年投资实业。</w:t>
      </w:r>
    </w:p>
    <w:p>
      <w:pPr>
        <w:rPr>
          <w:rFonts w:hint="eastAsia" w:eastAsiaTheme="minorEastAsia"/>
          <w:lang w:val="en-US" w:eastAsia="zh-Hans"/>
        </w:rPr>
      </w:pPr>
    </w:p>
    <w:p>
      <w:r>
        <w:drawing>
          <wp:inline distT="0" distB="0" distL="114300" distR="114300">
            <wp:extent cx="5231130" cy="2400300"/>
            <wp:effectExtent l="0" t="0" r="1270" b="12700"/>
            <wp:docPr id="6" name="图片 6" descr="iShot2020-12-17 18.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Shot2020-12-17 18.53.25"/>
                    <pic:cNvPicPr>
                      <a:picLocks noChangeAspect="1"/>
                    </pic:cNvPicPr>
                  </pic:nvPicPr>
                  <pic:blipFill>
                    <a:blip r:embed="rId24"/>
                    <a:stretch>
                      <a:fillRect/>
                    </a:stretch>
                  </pic:blipFill>
                  <pic:spPr>
                    <a:xfrm>
                      <a:off x="0" y="0"/>
                      <a:ext cx="5231130" cy="2400300"/>
                    </a:xfrm>
                    <a:prstGeom prst="rect">
                      <a:avLst/>
                    </a:prstGeom>
                  </pic:spPr>
                </pic:pic>
              </a:graphicData>
            </a:graphic>
          </wp:inline>
        </w:drawing>
      </w:r>
    </w:p>
    <w:p>
      <w:pPr>
        <w:rPr>
          <w:rFonts w:hint="eastAsia"/>
          <w:lang w:eastAsia="zh-Hans"/>
        </w:rPr>
      </w:pPr>
      <w:r>
        <w:drawing>
          <wp:inline distT="0" distB="0" distL="114300" distR="114300">
            <wp:extent cx="5273040" cy="2097405"/>
            <wp:effectExtent l="0" t="0" r="10160" b="10795"/>
            <wp:docPr id="9" name="图片 9" descr="iShot2020-12-17 18.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Shot2020-12-17 18.52.24"/>
                    <pic:cNvPicPr>
                      <a:picLocks noChangeAspect="1"/>
                    </pic:cNvPicPr>
                  </pic:nvPicPr>
                  <pic:blipFill>
                    <a:blip r:embed="rId25"/>
                    <a:stretch>
                      <a:fillRect/>
                    </a:stretch>
                  </pic:blipFill>
                  <pic:spPr>
                    <a:xfrm>
                      <a:off x="0" y="0"/>
                      <a:ext cx="5273040" cy="2097405"/>
                    </a:xfrm>
                    <a:prstGeom prst="rect">
                      <a:avLst/>
                    </a:prstGeom>
                  </pic:spPr>
                </pic:pic>
              </a:graphicData>
            </a:graphic>
          </wp:inline>
        </w:drawing>
      </w:r>
      <w:r>
        <w:drawing>
          <wp:inline distT="0" distB="0" distL="114300" distR="114300">
            <wp:extent cx="5264785" cy="1604645"/>
            <wp:effectExtent l="0" t="0" r="18415" b="20955"/>
            <wp:docPr id="10" name="图片 10" descr="iShot2020-12-17 18.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Shot2020-12-17 18.51.58"/>
                    <pic:cNvPicPr>
                      <a:picLocks noChangeAspect="1"/>
                    </pic:cNvPicPr>
                  </pic:nvPicPr>
                  <pic:blipFill>
                    <a:blip r:embed="rId26"/>
                    <a:stretch>
                      <a:fillRect/>
                    </a:stretch>
                  </pic:blipFill>
                  <pic:spPr>
                    <a:xfrm>
                      <a:off x="0" y="0"/>
                      <a:ext cx="5264785" cy="1604645"/>
                    </a:xfrm>
                    <a:prstGeom prst="rect">
                      <a:avLst/>
                    </a:prstGeom>
                  </pic:spPr>
                </pic:pic>
              </a:graphicData>
            </a:graphic>
          </wp:inline>
        </w:drawing>
      </w:r>
      <w:r>
        <w:rPr>
          <w:color w:val="0000FF"/>
        </w:rPr>
        <w:t>5</w:t>
      </w:r>
      <w:r>
        <w:rPr>
          <w:rFonts w:hint="eastAsia"/>
          <w:color w:val="0000FF"/>
          <w:lang w:eastAsia="zh-Hans"/>
        </w:rPr>
        <w:t>、九一八事变前后，蒋介石为什么实行不抵抗政策？</w:t>
      </w:r>
      <w:r>
        <w:rPr>
          <w:rFonts w:hint="eastAsia"/>
          <w:lang w:eastAsia="zh-Hans"/>
        </w:rPr>
        <w:t xml:space="preserve"> </w:t>
      </w:r>
    </w:p>
    <w:p>
      <w:pPr>
        <w:numPr>
          <w:ilvl w:val="0"/>
          <w:numId w:val="0"/>
        </w:numPr>
        <w:ind w:firstLine="420" w:firstLineChars="200"/>
        <w:rPr>
          <w:rFonts w:hint="eastAsia"/>
        </w:rPr>
      </w:pPr>
      <w:r>
        <w:rPr>
          <w:rFonts w:hint="eastAsia"/>
        </w:rPr>
        <w:t>第一，最根本的原因来自其“攘外必先安内”的总国策。</w:t>
      </w:r>
    </w:p>
    <w:p>
      <w:pPr>
        <w:rPr>
          <w:rFonts w:hint="eastAsia"/>
        </w:rPr>
      </w:pPr>
      <w:r>
        <w:rPr>
          <w:rFonts w:hint="eastAsia"/>
        </w:rPr>
        <w:t xml:space="preserve">    第二，在蒋介石看来，中国的力量弱于日本，不如妥协退让以保存自己，把东北让给日本，以换取日本不再侵略华北。</w:t>
      </w:r>
    </w:p>
    <w:p>
      <w:pPr>
        <w:rPr>
          <w:rFonts w:hint="eastAsia"/>
        </w:rPr>
      </w:pPr>
      <w:r>
        <w:rPr>
          <w:rFonts w:hint="eastAsia"/>
        </w:rPr>
        <w:t xml:space="preserve">    第三，国民党的政权害怕人民的力量在反侵略斗争中成长壮大，危及他们的统治。</w:t>
      </w:r>
    </w:p>
    <w:p>
      <w:pPr>
        <w:rPr>
          <w:rFonts w:hint="eastAsia"/>
        </w:rPr>
      </w:pPr>
      <w:r>
        <w:rPr>
          <w:rFonts w:hint="eastAsia"/>
        </w:rPr>
        <w:t xml:space="preserve">    第四，幻想依赖国际联盟来仗义执言、主持公道、制裁日本。</w:t>
      </w:r>
    </w:p>
    <w:p>
      <w:pPr>
        <w:rPr>
          <w:rFonts w:hint="eastAsia"/>
          <w:color w:val="0000FF"/>
          <w:lang w:eastAsia="zh-Hans"/>
        </w:rPr>
      </w:pPr>
      <w:r>
        <w:rPr>
          <w:color w:val="0000FF"/>
        </w:rPr>
        <w:t>6</w:t>
      </w:r>
      <w:r>
        <w:rPr>
          <w:rFonts w:hint="eastAsia"/>
          <w:color w:val="0000FF"/>
          <w:lang w:eastAsia="zh-Hans"/>
        </w:rPr>
        <w:t>、国共两党为什么能实现第二次合作？</w:t>
      </w:r>
    </w:p>
    <w:p>
      <w:pPr>
        <w:rPr>
          <w:rFonts w:hint="eastAsia"/>
        </w:rPr>
      </w:pPr>
      <w:r>
        <w:rPr>
          <w:rFonts w:hint="eastAsia"/>
        </w:rPr>
        <w:t xml:space="preserve">第一，民族矛盾的激化是推动国共实现   再次合作的主要动力。 </w:t>
      </w:r>
    </w:p>
    <w:p>
      <w:pPr>
        <w:rPr>
          <w:rFonts w:hint="eastAsia"/>
        </w:rPr>
      </w:pPr>
      <w:r>
        <w:rPr>
          <w:rFonts w:hint="eastAsia"/>
        </w:rPr>
        <w:t>第二，国共两党都作了政策上的让步。</w:t>
      </w:r>
    </w:p>
    <w:p>
      <w:pPr>
        <w:rPr>
          <w:rFonts w:hint="eastAsia"/>
        </w:rPr>
      </w:pPr>
      <w:r>
        <w:rPr>
          <w:rFonts w:hint="eastAsia"/>
        </w:rPr>
        <w:t xml:space="preserve">第三，全国人民一致对外的要求和同仇敌忾的决心，是国共合作的巨大推动动力。 </w:t>
      </w:r>
    </w:p>
    <w:p>
      <w:pPr>
        <w:rPr>
          <w:rFonts w:hint="eastAsia"/>
          <w:lang w:eastAsia="zh-Hans"/>
        </w:rPr>
      </w:pPr>
      <w:r>
        <w:rPr>
          <w:color w:val="0000FF"/>
        </w:rPr>
        <w:t>7</w:t>
      </w:r>
      <w:r>
        <w:rPr>
          <w:rFonts w:hint="eastAsia"/>
          <w:color w:val="0000FF"/>
          <w:lang w:eastAsia="zh-Hans"/>
        </w:rPr>
        <w:t>、西安事变为什么能得到和平解决？</w:t>
      </w:r>
    </w:p>
    <w:p>
      <w:pPr>
        <w:rPr>
          <w:rFonts w:hint="eastAsia"/>
        </w:rPr>
      </w:pPr>
      <w:r>
        <w:rPr>
          <w:rFonts w:hint="eastAsia"/>
        </w:rPr>
        <w:t>第一，中国共产党的作用；</w:t>
      </w:r>
    </w:p>
    <w:p>
      <w:pPr>
        <w:rPr>
          <w:rFonts w:hint="eastAsia"/>
        </w:rPr>
      </w:pPr>
      <w:r>
        <w:rPr>
          <w:rFonts w:hint="eastAsia"/>
        </w:rPr>
        <w:t>第二，国民党政府中占优势地位的亲英美派主张和平解决，并为之积极奔走；</w:t>
      </w:r>
    </w:p>
    <w:p>
      <w:pPr>
        <w:rPr>
          <w:rFonts w:hint="eastAsia"/>
        </w:rPr>
      </w:pPr>
      <w:r>
        <w:rPr>
          <w:rFonts w:hint="eastAsia"/>
        </w:rPr>
        <w:t>第三，张、杨的主要目的是逼蒋抗日；</w:t>
      </w:r>
    </w:p>
    <w:p>
      <w:pPr>
        <w:rPr>
          <w:rFonts w:hint="eastAsia"/>
        </w:rPr>
      </w:pPr>
      <w:r>
        <w:rPr>
          <w:rFonts w:hint="eastAsia"/>
        </w:rPr>
        <w:t>第四，国内地方实力派和进步力量都主张和平解决；</w:t>
      </w:r>
    </w:p>
    <w:p>
      <w:pPr>
        <w:rPr>
          <w:rFonts w:hint="eastAsia"/>
        </w:rPr>
      </w:pPr>
      <w:r>
        <w:rPr>
          <w:rFonts w:hint="eastAsia"/>
        </w:rPr>
        <w:t>第五，蒋介石在民族危亡和各种压力下，被迫对政策进行调整；</w:t>
      </w:r>
    </w:p>
    <w:p>
      <w:pPr>
        <w:rPr>
          <w:rFonts w:hint="eastAsia"/>
        </w:rPr>
      </w:pPr>
      <w:r>
        <w:rPr>
          <w:rFonts w:hint="eastAsia"/>
        </w:rPr>
        <w:t>第六，国际上，英、美等的影响</w:t>
      </w:r>
    </w:p>
    <w:p>
      <w:pPr>
        <w:rPr>
          <w:rFonts w:hint="eastAsia"/>
          <w:color w:val="0000FF"/>
          <w:lang w:eastAsia="zh-Hans"/>
        </w:rPr>
      </w:pPr>
      <w:r>
        <w:rPr>
          <w:color w:val="0000FF"/>
        </w:rPr>
        <w:t>8</w:t>
      </w:r>
      <w:r>
        <w:rPr>
          <w:rFonts w:hint="eastAsia"/>
          <w:color w:val="0000FF"/>
          <w:lang w:eastAsia="zh-Hans"/>
        </w:rPr>
        <w:t>、以国共第二次合作为基础的抗日民族统一战线正式形成，具有重要的历史意义</w:t>
      </w:r>
    </w:p>
    <w:p>
      <w:pPr>
        <w:rPr>
          <w:rFonts w:hint="eastAsia"/>
        </w:rPr>
      </w:pPr>
      <w:r>
        <w:rPr>
          <w:rFonts w:hint="eastAsia"/>
        </w:rPr>
        <w:t>第一、国民党政府当局开始走上抗日的道路。</w:t>
      </w:r>
    </w:p>
    <w:p>
      <w:pPr>
        <w:rPr>
          <w:rFonts w:hint="eastAsia"/>
        </w:rPr>
      </w:pPr>
      <w:r>
        <w:rPr>
          <w:rFonts w:hint="eastAsia"/>
        </w:rPr>
        <w:t>第二、中国军队才能够一致对外，才能在抗日战场上英勇杀敌，给侵略者以沉重打击。</w:t>
      </w:r>
    </w:p>
    <w:p>
      <w:pPr>
        <w:rPr>
          <w:rFonts w:hint="eastAsia"/>
        </w:rPr>
      </w:pPr>
      <w:r>
        <w:rPr>
          <w:rFonts w:hint="eastAsia"/>
        </w:rPr>
        <w:t>第三、中华民族空前团结起来，为坚持抗日战争奠定了最广泛、最深厚的民众基础。</w:t>
      </w:r>
    </w:p>
    <w:p>
      <w:pPr>
        <w:rPr>
          <w:rFonts w:hint="eastAsia"/>
        </w:rPr>
      </w:pPr>
      <w:r>
        <w:rPr>
          <w:rFonts w:hint="eastAsia"/>
        </w:rPr>
        <w:t xml:space="preserve">第四、这不仅为保证党对抗战的领导，取得抗日战争的胜利创造了条件，而且为最后夺取民主革命在全国的胜利奠定了基础。 </w:t>
      </w:r>
    </w:p>
    <w:p>
      <w:pPr>
        <w:rPr>
          <w:rFonts w:hint="eastAsia"/>
          <w:lang w:eastAsia="zh-Hans"/>
        </w:rPr>
      </w:pPr>
      <w:r>
        <w:rPr>
          <w:color w:val="0000FF"/>
        </w:rPr>
        <w:t>9</w:t>
      </w:r>
      <w:r>
        <w:rPr>
          <w:rFonts w:hint="eastAsia"/>
          <w:color w:val="0000FF"/>
          <w:lang w:eastAsia="zh-Hans"/>
        </w:rPr>
        <w:t>、局部抗战与全民族抗战的不同特点和作用</w:t>
      </w:r>
    </w:p>
    <w:p>
      <w:r>
        <w:drawing>
          <wp:inline distT="0" distB="0" distL="114300" distR="114300">
            <wp:extent cx="3714750" cy="1631315"/>
            <wp:effectExtent l="0" t="0" r="19050" b="196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3714750" cy="1631315"/>
                    </a:xfrm>
                    <a:prstGeom prst="rect">
                      <a:avLst/>
                    </a:prstGeom>
                    <a:noFill/>
                    <a:ln w="9525">
                      <a:noFill/>
                    </a:ln>
                  </pic:spPr>
                </pic:pic>
              </a:graphicData>
            </a:graphic>
          </wp:inline>
        </w:drawing>
      </w:r>
    </w:p>
    <w:p>
      <w:r>
        <w:t>10</w:t>
      </w:r>
      <w:r>
        <w:drawing>
          <wp:inline distT="0" distB="0" distL="114300" distR="114300">
            <wp:extent cx="2385695" cy="1943100"/>
            <wp:effectExtent l="0" t="0" r="190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2385695" cy="1943100"/>
                    </a:xfrm>
                    <a:prstGeom prst="rect">
                      <a:avLst/>
                    </a:prstGeom>
                    <a:noFill/>
                    <a:ln w="9525">
                      <a:noFill/>
                    </a:ln>
                  </pic:spPr>
                </pic:pic>
              </a:graphicData>
            </a:graphic>
          </wp:inline>
        </w:drawing>
      </w:r>
      <w:r>
        <w:t xml:space="preserve"> 11</w:t>
      </w:r>
      <w:r>
        <w:rPr>
          <w:rFonts w:hint="eastAsia"/>
          <w:lang w:eastAsia="zh-Hans"/>
        </w:rPr>
        <w:t>、</w:t>
      </w:r>
      <w:r>
        <w:drawing>
          <wp:inline distT="0" distB="0" distL="114300" distR="114300">
            <wp:extent cx="2399665" cy="1751965"/>
            <wp:effectExtent l="0" t="0" r="13335" b="635"/>
            <wp:docPr id="82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5" name="图片 1"/>
                    <pic:cNvPicPr>
                      <a:picLocks noChangeAspect="1"/>
                    </pic:cNvPicPr>
                  </pic:nvPicPr>
                  <pic:blipFill>
                    <a:blip r:embed="rId29"/>
                    <a:srcRect b="48702"/>
                    <a:stretch>
                      <a:fillRect/>
                    </a:stretch>
                  </pic:blipFill>
                  <pic:spPr>
                    <a:xfrm>
                      <a:off x="0" y="0"/>
                      <a:ext cx="2399665" cy="1751965"/>
                    </a:xfrm>
                    <a:prstGeom prst="rect">
                      <a:avLst/>
                    </a:prstGeom>
                    <a:noFill/>
                    <a:ln w="9525">
                      <a:noFill/>
                    </a:ln>
                  </pic:spPr>
                </pic:pic>
              </a:graphicData>
            </a:graphic>
          </wp:inline>
        </w:drawing>
      </w:r>
    </w:p>
    <w:p>
      <w:pPr>
        <w:numPr>
          <w:ilvl w:val="0"/>
          <w:numId w:val="0"/>
        </w:numPr>
      </w:pPr>
      <w:r>
        <w:t>12</w:t>
      </w:r>
      <w:r>
        <w:rPr>
          <w:rFonts w:hint="eastAsia"/>
          <w:lang w:eastAsia="zh-Hans"/>
        </w:rPr>
        <w:t>、</w:t>
      </w:r>
      <w:r>
        <w:drawing>
          <wp:inline distT="0" distB="0" distL="114300" distR="114300">
            <wp:extent cx="3547110" cy="1911985"/>
            <wp:effectExtent l="0" t="0" r="8890" b="18415"/>
            <wp:docPr id="84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3" name="图片 1"/>
                    <pic:cNvPicPr>
                      <a:picLocks noChangeAspect="1"/>
                    </pic:cNvPicPr>
                  </pic:nvPicPr>
                  <pic:blipFill>
                    <a:blip r:embed="rId30"/>
                    <a:stretch>
                      <a:fillRect/>
                    </a:stretch>
                  </pic:blipFill>
                  <pic:spPr>
                    <a:xfrm>
                      <a:off x="0" y="0"/>
                      <a:ext cx="3547110" cy="1911985"/>
                    </a:xfrm>
                    <a:prstGeom prst="rect">
                      <a:avLst/>
                    </a:prstGeom>
                    <a:noFill/>
                    <a:ln w="9525">
                      <a:noFill/>
                    </a:ln>
                  </pic:spPr>
                </pic:pic>
              </a:graphicData>
            </a:graphic>
          </wp:inline>
        </w:drawing>
      </w:r>
    </w:p>
    <w:p>
      <w:pPr>
        <w:widowControl w:val="0"/>
        <w:numPr>
          <w:ilvl w:val="0"/>
          <w:numId w:val="0"/>
        </w:numPr>
        <w:jc w:val="both"/>
        <w:rPr>
          <w:rFonts w:hint="eastAsia"/>
          <w:color w:val="0000FF"/>
          <w:lang w:eastAsia="zh-Hans"/>
        </w:rPr>
      </w:pPr>
      <w:r>
        <w:rPr>
          <w:rFonts w:hint="default"/>
          <w:color w:val="0000FF"/>
          <w:lang w:eastAsia="zh-Hans"/>
        </w:rPr>
        <w:t>13</w:t>
      </w:r>
      <w:r>
        <w:rPr>
          <w:rFonts w:hint="eastAsia"/>
          <w:color w:val="0000FF"/>
          <w:lang w:eastAsia="zh-Hans"/>
        </w:rPr>
        <w:t>、马克思主义中国化命题提出的历史必然性是什么？</w:t>
      </w:r>
    </w:p>
    <w:p>
      <w:pPr>
        <w:widowControl w:val="0"/>
        <w:numPr>
          <w:ilvl w:val="0"/>
          <w:numId w:val="0"/>
        </w:numPr>
        <w:jc w:val="both"/>
        <w:rPr>
          <w:rFonts w:hint="eastAsia"/>
          <w:lang w:eastAsia="zh-Hans"/>
        </w:rPr>
      </w:pPr>
      <w:r>
        <w:rPr>
          <w:rFonts w:hint="eastAsia"/>
          <w:lang w:eastAsia="zh-Hans"/>
        </w:rPr>
        <w:t xml:space="preserve">第一，它反映了中国社会和中国革命的极大特殊性，对理论发展的特殊需要。 </w:t>
      </w:r>
    </w:p>
    <w:p>
      <w:pPr>
        <w:widowControl w:val="0"/>
        <w:numPr>
          <w:ilvl w:val="0"/>
          <w:numId w:val="0"/>
        </w:numPr>
        <w:jc w:val="both"/>
        <w:rPr>
          <w:rFonts w:hint="eastAsia"/>
          <w:lang w:eastAsia="zh-Hans"/>
        </w:rPr>
      </w:pPr>
      <w:r>
        <w:rPr>
          <w:rFonts w:hint="eastAsia"/>
          <w:lang w:eastAsia="zh-Hans"/>
        </w:rPr>
        <w:t>第二，它昭示了中国共产党对异域文化相互交融这一发展规律的自觉体认。</w:t>
      </w:r>
    </w:p>
    <w:p>
      <w:pPr>
        <w:widowControl w:val="0"/>
        <w:numPr>
          <w:ilvl w:val="0"/>
          <w:numId w:val="0"/>
        </w:numPr>
        <w:jc w:val="both"/>
        <w:rPr>
          <w:rFonts w:hint="eastAsia"/>
          <w:lang w:eastAsia="zh-Hans"/>
        </w:rPr>
      </w:pPr>
      <w:r>
        <w:rPr>
          <w:rFonts w:hint="eastAsia"/>
          <w:lang w:eastAsia="zh-Hans"/>
        </w:rPr>
        <w:t xml:space="preserve">第三，它体现了马克思主义在中国更加广泛应用和进一步发展的内在要求。  </w:t>
      </w:r>
    </w:p>
    <w:p>
      <w:pPr>
        <w:widowControl w:val="0"/>
        <w:numPr>
          <w:ilvl w:val="0"/>
          <w:numId w:val="0"/>
        </w:numPr>
        <w:jc w:val="both"/>
        <w:rPr>
          <w:rFonts w:hint="eastAsia"/>
          <w:color w:val="0000FF"/>
          <w:lang w:eastAsia="zh-Hans"/>
        </w:rPr>
      </w:pPr>
      <w:r>
        <w:rPr>
          <w:rFonts w:hint="default"/>
          <w:color w:val="0000FF"/>
          <w:lang w:eastAsia="zh-Hans"/>
        </w:rPr>
        <w:t>15</w:t>
      </w:r>
      <w:r>
        <w:rPr>
          <w:rFonts w:hint="eastAsia"/>
          <w:color w:val="0000FF"/>
          <w:lang w:eastAsia="zh-Hans"/>
        </w:rPr>
        <w:t>、抗日战争胜利的基本经验</w:t>
      </w:r>
    </w:p>
    <w:p>
      <w:pPr>
        <w:widowControl w:val="0"/>
        <w:numPr>
          <w:ilvl w:val="0"/>
          <w:numId w:val="0"/>
        </w:numPr>
        <w:jc w:val="both"/>
        <w:rPr>
          <w:rFonts w:hint="eastAsia"/>
          <w:lang w:eastAsia="zh-Hans"/>
        </w:rPr>
      </w:pPr>
      <w:r>
        <w:rPr>
          <w:rFonts w:hint="eastAsia"/>
          <w:lang w:eastAsia="zh-Hans"/>
        </w:rPr>
        <w:t>第一，全国各族人民的大团结是中国人民战胜一切艰难困苦、实现奋斗目标的力量源泉。　　</w:t>
      </w:r>
    </w:p>
    <w:p>
      <w:pPr>
        <w:widowControl w:val="0"/>
        <w:numPr>
          <w:ilvl w:val="0"/>
          <w:numId w:val="0"/>
        </w:numPr>
        <w:jc w:val="both"/>
        <w:rPr>
          <w:rFonts w:hint="eastAsia"/>
          <w:lang w:eastAsia="zh-Hans"/>
        </w:rPr>
      </w:pPr>
      <w:r>
        <w:rPr>
          <w:rFonts w:hint="eastAsia"/>
          <w:lang w:eastAsia="zh-Hans"/>
        </w:rPr>
        <w:t>第二，以爱国主义为核心的伟大民族精神是中国人民团结奋进的精神动力。　　</w:t>
      </w:r>
    </w:p>
    <w:p>
      <w:pPr>
        <w:widowControl w:val="0"/>
        <w:numPr>
          <w:ilvl w:val="0"/>
          <w:numId w:val="0"/>
        </w:numPr>
        <w:jc w:val="both"/>
        <w:rPr>
          <w:rFonts w:hint="eastAsia"/>
          <w:lang w:eastAsia="zh-Hans"/>
        </w:rPr>
      </w:pPr>
      <w:r>
        <w:rPr>
          <w:rFonts w:hint="eastAsia"/>
          <w:lang w:eastAsia="zh-Hans"/>
        </w:rPr>
        <w:t>第三，提高综合国力是中华民族自立于世界民族之林的基本保证。</w:t>
      </w:r>
    </w:p>
    <w:p>
      <w:pPr>
        <w:widowControl w:val="0"/>
        <w:numPr>
          <w:ilvl w:val="0"/>
          <w:numId w:val="0"/>
        </w:numPr>
        <w:jc w:val="both"/>
        <w:rPr>
          <w:rFonts w:hint="eastAsia"/>
          <w:lang w:eastAsia="zh-Hans"/>
        </w:rPr>
      </w:pPr>
      <w:r>
        <w:rPr>
          <w:rFonts w:hint="eastAsia"/>
          <w:lang w:eastAsia="zh-Hans"/>
        </w:rPr>
        <w:t>第四，中国人民热爱和平，反对侵略战争，同时又决不惧怕战争。</w:t>
      </w:r>
    </w:p>
    <w:p>
      <w:pPr>
        <w:widowControl w:val="0"/>
        <w:numPr>
          <w:ilvl w:val="0"/>
          <w:numId w:val="0"/>
        </w:numPr>
        <w:jc w:val="both"/>
        <w:rPr>
          <w:rFonts w:hint="eastAsia"/>
          <w:lang w:eastAsia="zh-Hans"/>
        </w:rPr>
      </w:pPr>
      <w:r>
        <w:rPr>
          <w:rFonts w:hint="eastAsia"/>
          <w:lang w:eastAsia="zh-Hans"/>
        </w:rPr>
        <w:t>第五，中国共产党是中国人民抗日战争的中流砥柱。</w:t>
      </w:r>
    </w:p>
    <w:p>
      <w:pPr>
        <w:widowControl w:val="0"/>
        <w:numPr>
          <w:ilvl w:val="0"/>
          <w:numId w:val="0"/>
        </w:numPr>
        <w:jc w:val="both"/>
      </w:pPr>
      <w:r>
        <w:drawing>
          <wp:inline distT="0" distB="0" distL="114300" distR="114300">
            <wp:extent cx="4258310" cy="2825750"/>
            <wp:effectExtent l="0" t="0" r="8890" b="1905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4258310" cy="2825750"/>
                    </a:xfrm>
                    <a:prstGeom prst="rect">
                      <a:avLst/>
                    </a:prstGeom>
                    <a:noFill/>
                    <a:ln w="9525">
                      <a:noFill/>
                    </a:ln>
                  </pic:spPr>
                </pic:pic>
              </a:graphicData>
            </a:graphic>
          </wp:inline>
        </w:drawing>
      </w:r>
    </w:p>
    <w:p>
      <w:pPr>
        <w:widowControl w:val="0"/>
        <w:numPr>
          <w:ilvl w:val="0"/>
          <w:numId w:val="0"/>
        </w:numPr>
        <w:jc w:val="both"/>
        <w:rPr>
          <w:rFonts w:hint="eastAsia"/>
          <w:lang w:eastAsia="zh-Hans"/>
        </w:rPr>
      </w:pPr>
      <w:r>
        <w:drawing>
          <wp:inline distT="0" distB="0" distL="114300" distR="114300">
            <wp:extent cx="5269865" cy="3627755"/>
            <wp:effectExtent l="0" t="0" r="13335" b="444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2"/>
                    <a:stretch>
                      <a:fillRect/>
                    </a:stretch>
                  </pic:blipFill>
                  <pic:spPr>
                    <a:xfrm>
                      <a:off x="0" y="0"/>
                      <a:ext cx="5269865" cy="3627755"/>
                    </a:xfrm>
                    <a:prstGeom prst="rect">
                      <a:avLst/>
                    </a:prstGeom>
                    <a:noFill/>
                    <a:ln w="9525">
                      <a:noFill/>
                    </a:ln>
                  </pic:spPr>
                </pic:pic>
              </a:graphicData>
            </a:graphic>
          </wp:inline>
        </w:drawing>
      </w:r>
      <w:r>
        <w:drawing>
          <wp:inline distT="0" distB="0" distL="114300" distR="114300">
            <wp:extent cx="5273675" cy="3465830"/>
            <wp:effectExtent l="0" t="0" r="9525" b="1397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3"/>
                    <a:stretch>
                      <a:fillRect/>
                    </a:stretch>
                  </pic:blipFill>
                  <pic:spPr>
                    <a:xfrm>
                      <a:off x="0" y="0"/>
                      <a:ext cx="5273675" cy="3465830"/>
                    </a:xfrm>
                    <a:prstGeom prst="rect">
                      <a:avLst/>
                    </a:prstGeom>
                    <a:noFill/>
                    <a:ln w="9525">
                      <a:noFill/>
                    </a:ln>
                  </pic:spPr>
                </pic:pic>
              </a:graphicData>
            </a:graphic>
          </wp:inline>
        </w:drawing>
      </w:r>
      <w:r>
        <w:drawing>
          <wp:inline distT="0" distB="0" distL="114300" distR="114300">
            <wp:extent cx="5267960" cy="4158615"/>
            <wp:effectExtent l="0" t="0" r="15240" b="698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4"/>
                    <a:stretch>
                      <a:fillRect/>
                    </a:stretch>
                  </pic:blipFill>
                  <pic:spPr>
                    <a:xfrm>
                      <a:off x="0" y="0"/>
                      <a:ext cx="5267960" cy="415861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兰亭黑-简">
    <w:panose1 w:val="02000000000000000000"/>
    <w:charset w:val="86"/>
    <w:family w:val="auto"/>
    <w:pitch w:val="default"/>
    <w:sig w:usb0="00000001" w:usb1="08000000" w:usb2="00000000" w:usb3="00000000" w:csb0="0004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汉仪中黑KW">
    <w:panose1 w:val="00020600040101010101"/>
    <w:charset w:val="86"/>
    <w:family w:val="auto"/>
    <w:pitch w:val="default"/>
    <w:sig w:usb0="A00002BF" w:usb1="18EF7CFA" w:usb2="00000016" w:usb3="00000000" w:csb0="00040000" w:csb1="00000000"/>
  </w:font>
  <w:font w:name="Arial">
    <w:panose1 w:val="020B0604020202090204"/>
    <w:charset w:val="00"/>
    <w:family w:val="auto"/>
    <w:pitch w:val="default"/>
    <w:sig w:usb0="E0000AFF" w:usb1="00007843" w:usb2="00000001" w:usb3="00000000" w:csb0="400001BF" w:csb1="DFF70000"/>
  </w:font>
  <w:font w:name="黑体">
    <w:altName w:val="汉仪中黑KW"/>
    <w:panose1 w:val="02010609060101010101"/>
    <w:charset w:val="00"/>
    <w:family w:val="modern"/>
    <w:pitch w:val="default"/>
    <w:sig w:usb0="00000000" w:usb1="00000000" w:usb2="00000016" w:usb3="00000000" w:csb0="00040001" w:csb1="00000000"/>
  </w:font>
  <w:font w:name="Tahoma">
    <w:panose1 w:val="020B0804030504040204"/>
    <w:charset w:val="00"/>
    <w:family w:val="swiss"/>
    <w:pitch w:val="default"/>
    <w:sig w:usb0="E1002AFF" w:usb1="C000605B" w:usb2="00000029" w:usb3="00000000" w:csb0="200101FF" w:csb1="20280000"/>
  </w:font>
  <w:font w:name="AdobeSongStd-Light">
    <w:altName w:val="苹方-简"/>
    <w:panose1 w:val="00000000000000000000"/>
    <w:charset w:val="00"/>
    <w:family w:val="auto"/>
    <w:pitch w:val="default"/>
    <w:sig w:usb0="00000000" w:usb1="00000000" w:usb2="00000010" w:usb3="00000000" w:csb0="00040000" w:csb1="00000000"/>
  </w:font>
  <w:font w:name="ˎ̥">
    <w:altName w:val="苹方-简"/>
    <w:panose1 w:val="00000000000000000000"/>
    <w:charset w:val="00"/>
    <w:family w:val="roman"/>
    <w:pitch w:val="default"/>
    <w:sig w:usb0="00000000" w:usb1="00000000" w:usb2="00000000" w:usb3="00000000" w:csb0="00040001" w:csb1="00000000"/>
  </w:font>
  <w:font w:name="楷体_GB2312">
    <w:altName w:val="汉仪楷体简"/>
    <w:panose1 w:val="00000000000000000000"/>
    <w:charset w:val="00"/>
    <w:family w:val="modern"/>
    <w:pitch w:val="default"/>
    <w:sig w:usb0="00000000" w:usb1="00000000" w:usb2="00000010" w:usb3="00000000" w:csb0="00040000" w:csb1="00000000"/>
  </w:font>
  <w:font w:name="汉仪楷体简">
    <w:panose1 w:val="02010600000101010101"/>
    <w:charset w:val="86"/>
    <w:family w:val="auto"/>
    <w:pitch w:val="default"/>
    <w:sig w:usb0="00000001" w:usb1="080E0800" w:usb2="00000002" w:usb3="00000000" w:csb0="00040000" w:csb1="00000000"/>
  </w:font>
  <w:font w:name="-apple-system">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仿宋_GB2312">
    <w:altName w:val="方正仿宋_GBK"/>
    <w:panose1 w:val="02010609030101010101"/>
    <w:charset w:val="00"/>
    <w:family w:val="modern"/>
    <w:pitch w:val="default"/>
    <w:sig w:usb0="00000000" w:usb1="0000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Verdana">
    <w:panose1 w:val="020B0604030504040204"/>
    <w:charset w:val="00"/>
    <w:family w:val="swiss"/>
    <w:pitch w:val="default"/>
    <w:sig w:usb0="A10006FF" w:usb1="4000205B" w:usb2="00000010" w:usb3="00000000" w:csb0="2000019F" w:csb1="00000000"/>
  </w:font>
  <w:font w:name="方正仿宋_GBK">
    <w:panose1 w:val="02000000000000000000"/>
    <w:charset w:val="86"/>
    <w:family w:val="auto"/>
    <w:pitch w:val="default"/>
    <w:sig w:usb0="A00002BF" w:usb1="38CF7CFA" w:usb2="00082016" w:usb3="00000000" w:csb0="00040001" w:csb1="00000000"/>
  </w:font>
  <w:font w:name="娃娃体-简">
    <w:panose1 w:val="040B0500000000000000"/>
    <w:charset w:val="86"/>
    <w:family w:val="auto"/>
    <w:pitch w:val="default"/>
    <w:sig w:usb0="A00002FF" w:usb1="38CF7CFB" w:usb2="00000016" w:usb3="00000000" w:csb0="00040003" w:csb1="00000000"/>
  </w:font>
  <w:font w:name="方正兰亭黑_GBK">
    <w:altName w:val="冬青黑体简体中文"/>
    <w:panose1 w:val="02000000000000000000"/>
    <w:charset w:val="86"/>
    <w:family w:val="auto"/>
    <w:pitch w:val="default"/>
    <w:sig w:usb0="00000000" w:usb1="00000000" w:usb2="00000016"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7FFD58D"/>
    <w:rsid w:val="37FFD58D"/>
    <w:rsid w:val="5DFFF205"/>
    <w:rsid w:val="5FDB2140"/>
    <w:rsid w:val="6217FADA"/>
    <w:rsid w:val="9ECF17BD"/>
    <w:rsid w:val="BA85CE00"/>
    <w:rsid w:val="BDFB8FD0"/>
    <w:rsid w:val="C267D836"/>
    <w:rsid w:val="F793A415"/>
    <w:rsid w:val="FA5F6173"/>
    <w:rsid w:val="FD376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2020-12-20T03:01:00Z</dcterms:created>
  <dc:creator>jiangyuwei</dc:creator>
  <cp:lastModifiedBy>wangyuxin</cp:lastModifiedBy>
  <dcterms:modified xsi:type="dcterms:W3CDTF">2021-11-16T11:28:25Z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